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860" w:rsidRDefault="005C7860">
      <w:pPr>
        <w:pStyle w:val="2"/>
      </w:pPr>
      <w:r>
        <w:t>Страх, который нас боится</w:t>
      </w:r>
    </w:p>
    <w:p w:rsidR="005C7860" w:rsidRDefault="005C7860">
      <w:pPr>
        <w:pStyle w:val="3"/>
      </w:pPr>
      <w:r>
        <w:t>Вит Ценёв</w:t>
      </w:r>
    </w:p>
    <w:p w:rsidR="005C7860" w:rsidRDefault="005C7860">
      <w:pPr>
        <w:jc w:val="right"/>
        <w:rPr>
          <w:b/>
          <w:bCs/>
        </w:rPr>
      </w:pPr>
      <w:r>
        <w:rPr>
          <w:b/>
          <w:bCs/>
          <w:lang w:val="en-US"/>
        </w:rPr>
        <w:t>Psyberia</w:t>
      </w:r>
      <w:r>
        <w:rPr>
          <w:b/>
          <w:bCs/>
        </w:rPr>
        <w:t>.</w:t>
      </w:r>
      <w:r>
        <w:rPr>
          <w:b/>
          <w:bCs/>
          <w:lang w:val="en-US"/>
        </w:rPr>
        <w:t>ru</w:t>
      </w:r>
    </w:p>
    <w:p w:rsidR="005C7860" w:rsidRDefault="005C7860"/>
    <w:p w:rsidR="005C7860" w:rsidRDefault="005C7860">
      <w:pPr>
        <w:jc w:val="both"/>
      </w:pPr>
      <w:r>
        <w:t xml:space="preserve">Чего только человек не боится на белом свете. Найдет себе какую-нибудь оказию (в виде пауков, земляных червей, числа 13 и красных тряпочек), – </w:t>
      </w:r>
      <w:r>
        <w:rPr>
          <w:i/>
          <w:iCs/>
        </w:rPr>
        <w:t>и давай ее бояться</w:t>
      </w:r>
      <w:r>
        <w:t>. И ночью он боится, и днем боится. Встречаются даже люди, которые боятся наслаждений. А вдруг оно нечаянно нагрянет, кода его совсем не ждешь? Мамочки, как страшно!</w:t>
      </w:r>
    </w:p>
    <w:p w:rsidR="005C7860" w:rsidRDefault="005C7860">
      <w:pPr>
        <w:jc w:val="both"/>
      </w:pPr>
    </w:p>
    <w:p w:rsidR="005C7860" w:rsidRDefault="005C7860">
      <w:pPr>
        <w:jc w:val="both"/>
      </w:pPr>
      <w:r>
        <w:t>В идеале страх – штука весьма полезная, которая помогает нам адаптироваться и избегать опасных ситуаций. Такие фразы хорошо писать в учебниках по психологии, но для жизни они не подходят. В Нью-Йорке рухнули два небоскреба, и сотни миллионов людей впали в состояние безотчетного и всепоглощающего страха. Какую пользу принесет этот страх? В деревню уехать? В погребе жить? Бомбоубежище строить?</w:t>
      </w:r>
    </w:p>
    <w:p w:rsidR="005C7860" w:rsidRDefault="005C7860">
      <w:pPr>
        <w:jc w:val="both"/>
      </w:pPr>
    </w:p>
    <w:p w:rsidR="005C7860" w:rsidRDefault="005C7860">
      <w:pPr>
        <w:jc w:val="both"/>
      </w:pPr>
      <w:r>
        <w:t xml:space="preserve">Или возьмем страх перед числом 13. А </w:t>
      </w:r>
      <w:proofErr w:type="gramStart"/>
      <w:r>
        <w:t>здесь</w:t>
      </w:r>
      <w:proofErr w:type="gramEnd"/>
      <w:r>
        <w:t xml:space="preserve"> какая будет польза для организма? Огромное число людей трясется от ужаса, завидев эту цифру, – а </w:t>
      </w:r>
      <w:r>
        <w:rPr>
          <w:i/>
          <w:iCs/>
        </w:rPr>
        <w:t>зачем</w:t>
      </w:r>
      <w:r>
        <w:t>, собственно? Что за прок от этого страха?! Один только вредный вред.</w:t>
      </w:r>
    </w:p>
    <w:p w:rsidR="005C7860" w:rsidRDefault="005C7860">
      <w:pPr>
        <w:jc w:val="both"/>
      </w:pPr>
    </w:p>
    <w:p w:rsidR="005C7860" w:rsidRPr="005C7860" w:rsidRDefault="005C7860">
      <w:pPr>
        <w:jc w:val="both"/>
      </w:pPr>
      <w:r>
        <w:t xml:space="preserve">Так что существуют сотни или тысячи страхов, которые абсолютно бесполезны и никакой пользы прогрессивному человечеству не приносят. Объективно и рационально. Но вот вся беда в том, что отчасти наше тело, отчасти подсознание, и отчасти даже сознание – имеют упертую убежденность, что нет ничего полезнее, чем </w:t>
      </w:r>
      <w:r>
        <w:rPr>
          <w:i/>
          <w:iCs/>
        </w:rPr>
        <w:t>как следует чего-то бояться</w:t>
      </w:r>
      <w:r>
        <w:t>. Чисел, террористов, молочных продуктов, закрытых дверей, грозы, мышей и крыс, и так далее. И раз вы боитесь, то уже в этом польза и есть. Значит, так оно и надо. Так правильно. Так и нужно бояться дальше. И чем сильнее, тем лучше.</w:t>
      </w:r>
    </w:p>
    <w:p w:rsidR="005C7860" w:rsidRPr="005C7860" w:rsidRDefault="005C7860">
      <w:pPr>
        <w:jc w:val="both"/>
      </w:pPr>
    </w:p>
    <w:p w:rsidR="005C7860" w:rsidRDefault="005C7860">
      <w:pPr>
        <w:jc w:val="both"/>
      </w:pPr>
      <w:r>
        <w:t xml:space="preserve">Психологи формализовали огромное количество страхов и дали порядка </w:t>
      </w:r>
      <w:r>
        <w:rPr>
          <w:i/>
          <w:iCs/>
        </w:rPr>
        <w:t>трехсот</w:t>
      </w:r>
      <w:r>
        <w:t xml:space="preserve"> разных определений тому, что такое страх. Страх – это бла-бла-бла. Страх – это </w:t>
      </w:r>
      <w:proofErr w:type="spellStart"/>
      <w:r>
        <w:t>тра-ля-ля</w:t>
      </w:r>
      <w:proofErr w:type="spellEnd"/>
      <w:r>
        <w:t>. И еще куча разных полезных толкований. Это не помогает жить, но зато дает перспективу лучше понять природу страха. Как говорится, любое химическое вещество, введенное в крысу, дает результат в виде научной статьи. И, конечно, чем больше у вас страхов, тем больше и чаще психолог будет кушать красную икру, не так ли?</w:t>
      </w:r>
    </w:p>
    <w:p w:rsidR="005C7860" w:rsidRDefault="005C7860">
      <w:pPr>
        <w:jc w:val="both"/>
      </w:pPr>
    </w:p>
    <w:p w:rsidR="005C7860" w:rsidRDefault="005C7860">
      <w:pPr>
        <w:jc w:val="both"/>
      </w:pPr>
      <w:r>
        <w:t xml:space="preserve">В результате </w:t>
      </w:r>
      <w:r>
        <w:rPr>
          <w:i/>
          <w:iCs/>
        </w:rPr>
        <w:t>все счастливы</w:t>
      </w:r>
      <w:r>
        <w:t xml:space="preserve">: ваш </w:t>
      </w:r>
      <w:proofErr w:type="spellStart"/>
      <w:r>
        <w:t>организмус</w:t>
      </w:r>
      <w:proofErr w:type="spellEnd"/>
      <w:r>
        <w:t xml:space="preserve"> радуется, как он тщательно боится и спасает вас от какой-то напасти. Вы предвосхищаете счастье того, что психолог скоро скажет вам заветное слово и страх исчезнет. А он мажет на хлеб икорку. Всем хорошо.</w:t>
      </w:r>
    </w:p>
    <w:p w:rsidR="005C7860" w:rsidRDefault="005C7860">
      <w:pPr>
        <w:jc w:val="both"/>
      </w:pPr>
    </w:p>
    <w:p w:rsidR="005C7860" w:rsidRDefault="005C7860">
      <w:pPr>
        <w:jc w:val="both"/>
      </w:pPr>
      <w:r>
        <w:rPr>
          <w:i/>
          <w:iCs/>
        </w:rPr>
        <w:t>Давайте рассуждать здраво</w:t>
      </w:r>
      <w:r>
        <w:t xml:space="preserve">: если бы психологи могли избавить человечество от страхов, то, вероятно, народ уже давно был бы смелый и ничего не боялся. Как и медицина, кстати. </w:t>
      </w:r>
    </w:p>
    <w:p w:rsidR="005C7860" w:rsidRDefault="005C7860">
      <w:pPr>
        <w:jc w:val="both"/>
      </w:pPr>
    </w:p>
    <w:p w:rsidR="005C7860" w:rsidRDefault="005C7860">
      <w:pPr>
        <w:jc w:val="both"/>
      </w:pPr>
      <w:proofErr w:type="gramStart"/>
      <w:r>
        <w:t>Один нашел невроз, другой – парез, а третий – лобный энурез, четвертый – грыжу, пятый – язву, шестой – препятствие оргазму.</w:t>
      </w:r>
      <w:proofErr w:type="gramEnd"/>
      <w:r>
        <w:t xml:space="preserve"> Купив лекарство от диареи (или поноса, говоря по-нашему), можно заполнить купон и принять участие в лотерее. Главный приз – поездка в Африку. Как вы считаете, оно кому-нибудь надо, чтобы вы были без диареи? Чем больше диареи, тем лучше. И для них, и для вас, </w:t>
      </w:r>
      <w:r>
        <w:rPr>
          <w:i/>
          <w:iCs/>
        </w:rPr>
        <w:t>в Африку можете съездить</w:t>
      </w:r>
      <w:r>
        <w:t>. А без диареи – увы, никак. Но шансы увеличиваются с каждым стулом.</w:t>
      </w:r>
    </w:p>
    <w:p w:rsidR="005C7860" w:rsidRDefault="005C7860">
      <w:pPr>
        <w:jc w:val="both"/>
      </w:pPr>
    </w:p>
    <w:p w:rsidR="005C7860" w:rsidRDefault="005C7860">
      <w:pPr>
        <w:jc w:val="both"/>
      </w:pPr>
      <w:r>
        <w:t>В общем, я не знаю, как там насчет шансов съездить в Африку за счет своего стула, но что касается страхов и фобий, то тут уж точно можно лишить психолога его хлеба с икоркой, – пусть баклажанной пишет, что «жизнь удалась», и всё такое. Справимся сами. Хорошо?</w:t>
      </w:r>
    </w:p>
    <w:p w:rsidR="005C7860" w:rsidRDefault="005C7860">
      <w:pPr>
        <w:jc w:val="both"/>
      </w:pPr>
    </w:p>
    <w:p w:rsidR="005C7860" w:rsidRDefault="005C7860">
      <w:pPr>
        <w:jc w:val="both"/>
        <w:rPr>
          <w:b/>
          <w:bCs/>
        </w:rPr>
      </w:pPr>
      <w:r>
        <w:rPr>
          <w:b/>
          <w:bCs/>
        </w:rPr>
        <w:lastRenderedPageBreak/>
        <w:t>Почему вы лучше справитесь с вашим страхом, чем любой психолог?</w:t>
      </w:r>
    </w:p>
    <w:p w:rsidR="005C7860" w:rsidRDefault="005C7860">
      <w:pPr>
        <w:jc w:val="both"/>
        <w:rPr>
          <w:b/>
          <w:bCs/>
        </w:rPr>
      </w:pPr>
    </w:p>
    <w:p w:rsidR="005C7860" w:rsidRDefault="005C7860">
      <w:pPr>
        <w:pStyle w:val="a3"/>
      </w:pPr>
      <w:r>
        <w:t>Да, друзья мои, именно. Дело в том, что лично у вас справиться со своим страхом шансов гораздо больше, чем у любого психолога. И на то есть целый ряд причин.</w:t>
      </w:r>
    </w:p>
    <w:p w:rsidR="005C7860" w:rsidRDefault="005C7860">
      <w:pPr>
        <w:jc w:val="both"/>
      </w:pPr>
    </w:p>
    <w:p w:rsidR="005C7860" w:rsidRDefault="005C7860">
      <w:pPr>
        <w:jc w:val="both"/>
      </w:pPr>
      <w:r>
        <w:rPr>
          <w:u w:val="single"/>
        </w:rPr>
        <w:t>Причина первая</w:t>
      </w:r>
      <w:r>
        <w:t>. Если вы приходите к психологу, то он «лечит» вас психологией, а если к врачу, то тот лечит вас медициной. Психолог не может быть медиком по отношению к вам и вашему страху, а медик – не может быть психологом. Вы же можете воздействовать на свой страх как психологическими приемами (которые вы, например, прочитали), а можете медикаментозно (принимая лекарства «без рецепта»). Итак, вы вправе истязать свой страх любым методом, а специалист – нет. Вы можете разрешить страху быть, а специалист – не может по определению, он обязан считать это проблемой (медицинской, психологической или какой-нибудь еще) и искать метод для ее разрешения.</w:t>
      </w:r>
    </w:p>
    <w:p w:rsidR="005C7860" w:rsidRDefault="005C7860">
      <w:pPr>
        <w:jc w:val="both"/>
      </w:pPr>
    </w:p>
    <w:p w:rsidR="005C7860" w:rsidRDefault="005C7860">
      <w:pPr>
        <w:jc w:val="both"/>
      </w:pPr>
      <w:r>
        <w:t>Например, я на факт своей головной боли могу сказать, – «</w:t>
      </w:r>
      <w:r>
        <w:rPr>
          <w:i/>
          <w:iCs/>
        </w:rPr>
        <w:t>а по хрену мне это</w:t>
      </w:r>
      <w:r>
        <w:t>», и ничего не буду делать. А могу и таблетку выпить. А могу и спать завалиться. Моя головная боль, чего хочу, то и делаю. А он – нет. Он обязан ее лечить, искать решение.</w:t>
      </w:r>
    </w:p>
    <w:p w:rsidR="005C7860" w:rsidRDefault="005C7860">
      <w:pPr>
        <w:jc w:val="both"/>
      </w:pPr>
    </w:p>
    <w:p w:rsidR="005C7860" w:rsidRDefault="005C7860">
      <w:pPr>
        <w:jc w:val="both"/>
      </w:pPr>
      <w:r>
        <w:rPr>
          <w:u w:val="single"/>
        </w:rPr>
        <w:t>Причина вторая</w:t>
      </w:r>
      <w:r>
        <w:t>. Любой специалист находится в парадигме своих представлений о тех или иных причинах возникновения моего страха. Один думает, что во всем виновато злобное подсознание, другой</w:t>
      </w:r>
      <w:r>
        <w:tab/>
        <w:t xml:space="preserve"> уверяет, что у меня слишком сильный «внутренний родитель». Если существует триста определений страха, то может оказаться так, что 299 раз я буду лечить его неправильно, в силу ошибочности теоретических представлений. Но и это еще не все: ведь если мне не поможет (не понравится) объяснение, что во всем виновато мое эго, то я могу встать из кресла и отправиться в другое. А вот специалист – увы. Он и дальше будет всем говорить, что во всем виновато эго. Или </w:t>
      </w:r>
      <w:proofErr w:type="spellStart"/>
      <w:r>
        <w:t>суперэго</w:t>
      </w:r>
      <w:proofErr w:type="spellEnd"/>
      <w:r>
        <w:t xml:space="preserve">. Или </w:t>
      </w:r>
      <w:proofErr w:type="spellStart"/>
      <w:r>
        <w:t>мортидо</w:t>
      </w:r>
      <w:proofErr w:type="spellEnd"/>
      <w:r>
        <w:t xml:space="preserve">. И он не свободен в понимании феномена фобии, а мы – свободны полностью. Чего хотим, то и думаем. А он – нет. </w:t>
      </w:r>
    </w:p>
    <w:p w:rsidR="005C7860" w:rsidRDefault="005C7860">
      <w:pPr>
        <w:jc w:val="both"/>
      </w:pPr>
    </w:p>
    <w:p w:rsidR="005C7860" w:rsidRDefault="005C7860">
      <w:pPr>
        <w:jc w:val="both"/>
      </w:pPr>
      <w:r>
        <w:rPr>
          <w:u w:val="single"/>
        </w:rPr>
        <w:t>Причина третья</w:t>
      </w:r>
      <w:r>
        <w:t xml:space="preserve">. Специалист, в силу всяких клятв Гиппократа и бюрократа, не способен в качестве лечебного средства рекомендовать нам те методы и техники преодоления страха, которые эту клятву или нарушают, или ставят ее под сомнение. И психолог, и медик, типа, должен быть добрым и </w:t>
      </w:r>
      <w:proofErr w:type="spellStart"/>
      <w:r>
        <w:t>эмпатичным</w:t>
      </w:r>
      <w:proofErr w:type="spellEnd"/>
      <w:r>
        <w:t xml:space="preserve"> (отзывчивым). Я вот могу сказать своей фобии, как надоедливому комару, жужжащему под ухом: «ну, сука, как ты мне надоела, я тебя сейчас достану и душу выну, мать тебя </w:t>
      </w:r>
      <w:proofErr w:type="spellStart"/>
      <w:r>
        <w:t>перетак</w:t>
      </w:r>
      <w:proofErr w:type="spellEnd"/>
      <w:r>
        <w:t xml:space="preserve">». А он же у нас добрый, он нам помогать должен, он – </w:t>
      </w:r>
      <w:proofErr w:type="gramStart"/>
      <w:r>
        <w:t>разумное</w:t>
      </w:r>
      <w:proofErr w:type="gramEnd"/>
      <w:r>
        <w:t xml:space="preserve">, доброе и </w:t>
      </w:r>
      <w:r>
        <w:rPr>
          <w:i/>
          <w:iCs/>
        </w:rPr>
        <w:t>увечное</w:t>
      </w:r>
      <w:r>
        <w:t xml:space="preserve"> сеет. В рамках гуманистической парадигмы работает, так сказать.</w:t>
      </w:r>
    </w:p>
    <w:p w:rsidR="005C7860" w:rsidRDefault="005C7860">
      <w:pPr>
        <w:jc w:val="both"/>
      </w:pPr>
    </w:p>
    <w:p w:rsidR="005C7860" w:rsidRDefault="005C7860">
      <w:pPr>
        <w:jc w:val="both"/>
      </w:pPr>
      <w:r>
        <w:rPr>
          <w:u w:val="single"/>
        </w:rPr>
        <w:t>Четвертая причина</w:t>
      </w:r>
      <w:r>
        <w:t>. Предположим, вы решили, что вы психолог и сами сможете помочь себе в разрешении проблемы. Это выгодно с финансовой точки зрения. Если у вас ничего не получилось, то деньги, по крайней мере, остались при вас. Можно попробовать еще раз стать себе психологом, в другом ключе, другим методом. Если опять не поможет, то и вы опять не в накладе. А если поможет, то вообще – супер, можно эти деньги прокутить.</w:t>
      </w:r>
    </w:p>
    <w:p w:rsidR="005C7860" w:rsidRDefault="005C7860">
      <w:pPr>
        <w:jc w:val="both"/>
      </w:pPr>
    </w:p>
    <w:p w:rsidR="005C7860" w:rsidRPr="005C7860" w:rsidRDefault="005C7860">
      <w:pPr>
        <w:jc w:val="both"/>
      </w:pPr>
      <w:r>
        <w:rPr>
          <w:u w:val="single"/>
        </w:rPr>
        <w:t>Пятая причина</w:t>
      </w:r>
      <w:r>
        <w:t xml:space="preserve">. Кто знает, где лучше всего одолеть вашу фобию. Может, это нужно делать в зале для бокса? Может, на пляже? Дома, лежа на диване? В лесу? На пикнике? У вас тут полная свобода действия, где захотите, там и будете загибать свою фобию. А специалист? Увы, только в кабинете, в строго отведенные часы. Он скован в атрибутивной атмосфере исполнения своих профессиональных обязанностей, а вы – свободно полностью. </w:t>
      </w:r>
      <w:proofErr w:type="gramStart"/>
      <w:r>
        <w:t>В вашем распоряжении – любые часы, какие вы захотите, любые дни, какие захотите, любое место, какое захотите, любые люди, которые в этот момент будут рядом.</w:t>
      </w:r>
      <w:proofErr w:type="gramEnd"/>
    </w:p>
    <w:p w:rsidR="005C7860" w:rsidRPr="005C7860" w:rsidRDefault="005C7860">
      <w:pPr>
        <w:jc w:val="both"/>
      </w:pPr>
    </w:p>
    <w:p w:rsidR="005C7860" w:rsidRDefault="005C7860">
      <w:pPr>
        <w:jc w:val="both"/>
      </w:pPr>
      <w:r>
        <w:rPr>
          <w:u w:val="single"/>
        </w:rPr>
        <w:lastRenderedPageBreak/>
        <w:t>Шестая причина</w:t>
      </w:r>
      <w:r>
        <w:t xml:space="preserve">. Как бы то ни было, </w:t>
      </w:r>
      <w:proofErr w:type="gramStart"/>
      <w:r>
        <w:t>мало</w:t>
      </w:r>
      <w:proofErr w:type="gramEnd"/>
      <w:r>
        <w:t xml:space="preserve"> у кого есть стопроцентная уверенность, что вам помогают не потому, что хотят помочь, а просто потому, что вы платите бабки. Но себе-то вы доверяете полностью, не правда ли?!</w:t>
      </w:r>
    </w:p>
    <w:p w:rsidR="005C7860" w:rsidRDefault="005C7860">
      <w:pPr>
        <w:jc w:val="both"/>
      </w:pPr>
    </w:p>
    <w:p w:rsidR="005C7860" w:rsidRDefault="005C7860">
      <w:pPr>
        <w:jc w:val="both"/>
      </w:pPr>
      <w:r>
        <w:t xml:space="preserve">Подытожим. Вы </w:t>
      </w:r>
      <w:r>
        <w:rPr>
          <w:i/>
          <w:iCs/>
        </w:rPr>
        <w:t>абсолютно свободны</w:t>
      </w:r>
      <w:r>
        <w:t xml:space="preserve"> в вашем желании делать с вашим страхом все, что вам только в голову придет. Бесконечно много возможность. Полный контроль. Свобода и власть волеизъявления. Многие могут сделать многое, – но </w:t>
      </w:r>
      <w:r>
        <w:rPr>
          <w:i/>
          <w:iCs/>
        </w:rPr>
        <w:t>на максимум способны только вы</w:t>
      </w:r>
      <w:r>
        <w:t>. Вы и никто больше. Точка.</w:t>
      </w:r>
    </w:p>
    <w:p w:rsidR="005C7860" w:rsidRDefault="005C7860">
      <w:pPr>
        <w:jc w:val="both"/>
      </w:pPr>
    </w:p>
    <w:p w:rsidR="005C7860" w:rsidRDefault="005C7860">
      <w:pPr>
        <w:pStyle w:val="1"/>
      </w:pPr>
      <w:r>
        <w:t>Иван Павлов. Рекомендации лучших собаководов</w:t>
      </w:r>
    </w:p>
    <w:p w:rsidR="005C7860" w:rsidRDefault="005C7860">
      <w:pPr>
        <w:jc w:val="both"/>
        <w:rPr>
          <w:b/>
          <w:bCs/>
        </w:rPr>
      </w:pPr>
    </w:p>
    <w:p w:rsidR="005C7860" w:rsidRDefault="005C7860">
      <w:pPr>
        <w:pStyle w:val="a3"/>
      </w:pPr>
      <w:r>
        <w:t xml:space="preserve">Общеизвестно, что (нехороший с точки зрения Гринпис) ученый Павлов проводил разного рода опыты над бедными собачками. Образно повторим этот эксперимент с человеком. И, допустим, некому гражданину внушают, что планета Земля треугольная. Например, есть две карточки (два голосовых сообщения, два зрительных образа), которые повторяются. И в одном случае (Земля круглая) гражданина слегка </w:t>
      </w:r>
      <w:proofErr w:type="gramStart"/>
      <w:r>
        <w:t>дубасят</w:t>
      </w:r>
      <w:proofErr w:type="gramEnd"/>
      <w:r>
        <w:t xml:space="preserve"> током, чтобы он не забывался, а во втором (Земля треугольная) – ток не подается.</w:t>
      </w:r>
    </w:p>
    <w:p w:rsidR="005C7860" w:rsidRDefault="005C7860">
      <w:pPr>
        <w:jc w:val="both"/>
      </w:pPr>
    </w:p>
    <w:p w:rsidR="005C7860" w:rsidRDefault="005C7860">
      <w:pPr>
        <w:jc w:val="both"/>
      </w:pPr>
      <w:r>
        <w:t xml:space="preserve">Если это проделать раз тысячу, то, по завершению, человек все равно останется при своем мнении, что Земля круглая. На то и </w:t>
      </w:r>
      <w:proofErr w:type="gramStart"/>
      <w:r>
        <w:t>умный</w:t>
      </w:r>
      <w:proofErr w:type="gramEnd"/>
      <w:r>
        <w:t>. Однако</w:t>
      </w:r>
      <w:proofErr w:type="gramStart"/>
      <w:r>
        <w:t>,</w:t>
      </w:r>
      <w:proofErr w:type="gramEnd"/>
      <w:r>
        <w:t xml:space="preserve"> есть одно НО. Его тело, которое вроде бы как совсем неумное, вдруг начинает думать, что Земля </w:t>
      </w:r>
      <w:proofErr w:type="gramStart"/>
      <w:r>
        <w:t>более треугольная</w:t>
      </w:r>
      <w:proofErr w:type="gramEnd"/>
      <w:r>
        <w:t xml:space="preserve">, чем круглая. </w:t>
      </w:r>
    </w:p>
    <w:p w:rsidR="005C7860" w:rsidRDefault="005C7860">
      <w:pPr>
        <w:jc w:val="both"/>
      </w:pPr>
    </w:p>
    <w:p w:rsidR="005C7860" w:rsidRDefault="005C7860">
      <w:pPr>
        <w:jc w:val="both"/>
      </w:pPr>
      <w:r>
        <w:t xml:space="preserve">Само, оно, конечно, думать не способно, для этого есть мозг, и вот в этом самом мозгу, на основании негативных (удар током) и позитивных (удара нет) сигналов формируется идея о том, что мысль о треугольности земли более полезна, чем идея о ее </w:t>
      </w:r>
      <w:proofErr w:type="spellStart"/>
      <w:r>
        <w:t>круглости</w:t>
      </w:r>
      <w:proofErr w:type="spellEnd"/>
      <w:r>
        <w:t>.</w:t>
      </w:r>
    </w:p>
    <w:p w:rsidR="005C7860" w:rsidRDefault="005C7860">
      <w:pPr>
        <w:jc w:val="both"/>
      </w:pPr>
    </w:p>
    <w:p w:rsidR="005C7860" w:rsidRDefault="005C7860">
      <w:pPr>
        <w:jc w:val="both"/>
      </w:pPr>
      <w:r>
        <w:t xml:space="preserve">Вашему телу, в отличие от ума, совершенно наплевать, круглая земля или треугольная. Да пусть она будет хоть какой. Главное, что треугольная земля как идея не приносит боли, а вот круглая – приносит. Уму важнее правильные мысли, чем полезные, телу – наоборот. </w:t>
      </w:r>
    </w:p>
    <w:p w:rsidR="005C7860" w:rsidRDefault="005C7860">
      <w:pPr>
        <w:jc w:val="both"/>
      </w:pPr>
    </w:p>
    <w:p w:rsidR="005C7860" w:rsidRDefault="005C7860">
      <w:pPr>
        <w:jc w:val="both"/>
      </w:pPr>
      <w:r>
        <w:t xml:space="preserve">Следствием этого противоречия может быть тот факт, что у человека появляется ложная программа безопасности, срабатывающая всякий раз, как только человек соприкасается с объектом «опасности». Встретился наш гражданин со своим старым другом, которого он давно не видел, а тот радостно заорал, что земля, мол, </w:t>
      </w:r>
      <w:r>
        <w:rPr>
          <w:i/>
          <w:iCs/>
        </w:rPr>
        <w:t>круглая и тесная</w:t>
      </w:r>
      <w:r>
        <w:t xml:space="preserve">. Тело немедленно включает </w:t>
      </w:r>
      <w:r>
        <w:rPr>
          <w:i/>
          <w:iCs/>
        </w:rPr>
        <w:t>программу спасения</w:t>
      </w:r>
      <w:r>
        <w:t xml:space="preserve">: так, этот </w:t>
      </w:r>
      <w:proofErr w:type="spellStart"/>
      <w:proofErr w:type="gramStart"/>
      <w:r>
        <w:t>чувак</w:t>
      </w:r>
      <w:proofErr w:type="spellEnd"/>
      <w:proofErr w:type="gramEnd"/>
      <w:r>
        <w:t xml:space="preserve"> – псих, от него нужно держаться подальше, а то опять током шваркнет.</w:t>
      </w:r>
    </w:p>
    <w:p w:rsidR="005C7860" w:rsidRDefault="005C7860">
      <w:pPr>
        <w:jc w:val="both"/>
      </w:pPr>
    </w:p>
    <w:p w:rsidR="005C7860" w:rsidRDefault="005C7860">
      <w:pPr>
        <w:jc w:val="both"/>
      </w:pPr>
      <w:r>
        <w:t xml:space="preserve">Я очень хочу, чтобы вы обратили внимание не на слова ток и боль, а на слово </w:t>
      </w:r>
      <w:r>
        <w:rPr>
          <w:i/>
          <w:iCs/>
        </w:rPr>
        <w:t>программа</w:t>
      </w:r>
      <w:r>
        <w:t xml:space="preserve">, ибо она может сформироваться безо всяких на то причин, стечением обстоятельств. Тело живет в тесном содружестве с умом. Ум, с точки зрения тела, существует для того, чтобы избегать опасностей даже без их непосредственного присутствия, факта появления. Если ум отреагировал на какой-либо стимул реакцией страха, испуга (увидел паука по телеку), то </w:t>
      </w:r>
      <w:r>
        <w:rPr>
          <w:i/>
          <w:iCs/>
        </w:rPr>
        <w:t>обрадованное тело</w:t>
      </w:r>
      <w:r>
        <w:t xml:space="preserve"> столь же надежно формирует программу постоянного страха перед пауком. Стечением обстоятельств (например, наложением на стресс или эмоциональную опустошенность сильного визуального стимула, и даже просто абстрактной идеи) можно начать бояться чего угодно. Ограничений нет. Без проблем. </w:t>
      </w:r>
    </w:p>
    <w:p w:rsidR="005C7860" w:rsidRDefault="005C7860">
      <w:pPr>
        <w:jc w:val="both"/>
      </w:pPr>
    </w:p>
    <w:p w:rsidR="005C7860" w:rsidRDefault="005C7860">
      <w:pPr>
        <w:jc w:val="both"/>
      </w:pPr>
      <w:r>
        <w:t xml:space="preserve">Еще раз повторю: это </w:t>
      </w:r>
      <w:r>
        <w:rPr>
          <w:i/>
          <w:iCs/>
        </w:rPr>
        <w:t>программа</w:t>
      </w:r>
      <w:r>
        <w:t xml:space="preserve">. Тупая и механически воспроизводимая. Боится не ум, а </w:t>
      </w:r>
      <w:proofErr w:type="gramStart"/>
      <w:r>
        <w:t>боится тело</w:t>
      </w:r>
      <w:proofErr w:type="gramEnd"/>
      <w:r>
        <w:t xml:space="preserve">. Тело начинает бояться, реагируя </w:t>
      </w:r>
      <w:r>
        <w:rPr>
          <w:i/>
          <w:iCs/>
        </w:rPr>
        <w:t>некоторым набором симптомов</w:t>
      </w:r>
      <w:r>
        <w:t xml:space="preserve"> (например, учащенное дыхание, слабость в ногах, дрожь в руках, и так далее). Ум начинает бороться с этим (он же умный, бояться стыдно), то есть подавлять эти симптомы. Тело немедленно </w:t>
      </w:r>
      <w:r>
        <w:lastRenderedPageBreak/>
        <w:t xml:space="preserve">усиливает их (ты </w:t>
      </w:r>
      <w:proofErr w:type="gramStart"/>
      <w:r>
        <w:t>обалдел</w:t>
      </w:r>
      <w:proofErr w:type="gramEnd"/>
      <w:r>
        <w:t>, это небезопасно, пауки – страшная штука). Как вы думаете, кто победит в этой борьбе?</w:t>
      </w:r>
    </w:p>
    <w:p w:rsidR="005C7860" w:rsidRDefault="005C7860">
      <w:pPr>
        <w:jc w:val="both"/>
      </w:pPr>
    </w:p>
    <w:p w:rsidR="005C7860" w:rsidRDefault="005C7860">
      <w:pPr>
        <w:pStyle w:val="1"/>
      </w:pPr>
      <w:r>
        <w:t>Программа выполнила недопустимую операцию и будет закрыта</w:t>
      </w:r>
    </w:p>
    <w:p w:rsidR="005C7860" w:rsidRDefault="005C7860">
      <w:pPr>
        <w:jc w:val="both"/>
        <w:rPr>
          <w:b/>
          <w:bCs/>
        </w:rPr>
      </w:pPr>
    </w:p>
    <w:p w:rsidR="005C7860" w:rsidRDefault="005C7860">
      <w:pPr>
        <w:jc w:val="both"/>
      </w:pPr>
      <w:r>
        <w:t xml:space="preserve">Если (не дай бог, конечно) вы ненароком отшибли дверью палец, да так, что слезы из глаз брызнули, то в этот день вам будет очень трудно бояться террористических актов. Ну, не всем, быть может, но большинству (и особенно тем, кто видел терроризм только по ТВ) из них. Я это не к тому, чтобы вы </w:t>
      </w:r>
      <w:proofErr w:type="gramStart"/>
      <w:r>
        <w:t>шибали</w:t>
      </w:r>
      <w:proofErr w:type="gramEnd"/>
      <w:r>
        <w:t xml:space="preserve"> себе дверьми по пальцам при появлении страхов и паник, но к тому, что сбой в работе такой </w:t>
      </w:r>
      <w:r>
        <w:rPr>
          <w:i/>
          <w:iCs/>
        </w:rPr>
        <w:t>программы</w:t>
      </w:r>
      <w:r>
        <w:t xml:space="preserve"> – не очень хитрое дело. </w:t>
      </w:r>
    </w:p>
    <w:p w:rsidR="005C7860" w:rsidRDefault="005C7860">
      <w:pPr>
        <w:jc w:val="both"/>
      </w:pPr>
    </w:p>
    <w:p w:rsidR="005C7860" w:rsidRDefault="005C7860">
      <w:pPr>
        <w:jc w:val="both"/>
      </w:pPr>
      <w:r>
        <w:t xml:space="preserve">Помните, как главный герой в фильме «Бойцовский клуб» вдруг понимает: «Пистолет не у тебя, пистолет у меня». И, действительно. Если вы используете ум по назначению, то есть, начинаете думать, то </w:t>
      </w:r>
      <w:proofErr w:type="spellStart"/>
      <w:r>
        <w:t>Тайлер</w:t>
      </w:r>
      <w:proofErr w:type="spellEnd"/>
      <w:r>
        <w:t xml:space="preserve"> – мертв. </w:t>
      </w:r>
      <w:proofErr w:type="spellStart"/>
      <w:r>
        <w:t>Тайлера</w:t>
      </w:r>
      <w:proofErr w:type="spellEnd"/>
      <w:r>
        <w:t xml:space="preserve"> больше нет. Зачем вам бороться со страхом, когда гораздо проще создать для него </w:t>
      </w:r>
      <w:r>
        <w:rPr>
          <w:i/>
          <w:iCs/>
        </w:rPr>
        <w:t>невыносимые условия существования</w:t>
      </w:r>
      <w:r>
        <w:t>?</w:t>
      </w:r>
    </w:p>
    <w:p w:rsidR="005C7860" w:rsidRDefault="005C7860">
      <w:pPr>
        <w:jc w:val="both"/>
      </w:pPr>
    </w:p>
    <w:p w:rsidR="005C7860" w:rsidRDefault="005C7860">
      <w:pPr>
        <w:jc w:val="both"/>
      </w:pPr>
      <w:r>
        <w:t xml:space="preserve">Предположим, вы боитесь терроризма. В это самое время, когда вы лежите в кровати, на дворе ночь и терроризм не дремлет, созданы все условия для того, чтобы бояться. Просто идеальная ситуация для страха. Теперь представьте, что в соседской комнате кто-то вдруг включил музыку, да так громко, что у вас в комнате начала сыпаться штукатурка. Ну как, получится у вашего тела бояться терроризма? Думаю, через час такого экзерсиса вы сами превратитесь в террориста похуже Бен </w:t>
      </w:r>
      <w:proofErr w:type="spellStart"/>
      <w:r>
        <w:t>Ладена</w:t>
      </w:r>
      <w:proofErr w:type="spellEnd"/>
      <w:r>
        <w:t>, не так ли?</w:t>
      </w:r>
    </w:p>
    <w:p w:rsidR="005C7860" w:rsidRDefault="005C7860">
      <w:pPr>
        <w:jc w:val="both"/>
      </w:pPr>
    </w:p>
    <w:p w:rsidR="005C7860" w:rsidRDefault="005C7860">
      <w:pPr>
        <w:jc w:val="both"/>
      </w:pPr>
      <w:r>
        <w:t xml:space="preserve">И далее – на волю вашего воображения. Не забывайте также, что наше тело, каким бы оно дураком не было, – все же союзник, слепо верящий в то, что спасает нашу жизнь. Эту его веру не обязательно отнимать, вступать в открытое противоборство. А проще и надежнее вставлять ему палки в колеса. К тому же тело </w:t>
      </w:r>
      <w:proofErr w:type="gramStart"/>
      <w:r>
        <w:t>по своему</w:t>
      </w:r>
      <w:proofErr w:type="gramEnd"/>
      <w:r>
        <w:t xml:space="preserve"> быстро кумекает, что если вдруг окажется так, что </w:t>
      </w:r>
      <w:r>
        <w:rPr>
          <w:i/>
          <w:iCs/>
        </w:rPr>
        <w:t>бояться менее безопасно</w:t>
      </w:r>
      <w:r>
        <w:t>, чем быть смелым, то страх может исчезнуть.</w:t>
      </w:r>
    </w:p>
    <w:p w:rsidR="005C7860" w:rsidRDefault="005C7860">
      <w:pPr>
        <w:jc w:val="both"/>
      </w:pPr>
    </w:p>
    <w:p w:rsidR="005C7860" w:rsidRDefault="005C7860">
      <w:pPr>
        <w:pStyle w:val="1"/>
      </w:pPr>
      <w:r>
        <w:t>А на хлебушек, дяденька, я люблю мазать икорочку</w:t>
      </w:r>
    </w:p>
    <w:p w:rsidR="005C7860" w:rsidRDefault="005C7860">
      <w:pPr>
        <w:jc w:val="both"/>
        <w:rPr>
          <w:b/>
          <w:bCs/>
        </w:rPr>
      </w:pPr>
    </w:p>
    <w:p w:rsidR="005C7860" w:rsidRDefault="005C7860">
      <w:pPr>
        <w:jc w:val="both"/>
      </w:pPr>
      <w:r>
        <w:t xml:space="preserve">Психолог в большинстве случаев представляется нам этаким программистом, которому по силам и способностям «вложить» в нашу голову решение проблем. Неочевидно, будет ли ваша проблема решена, но очевидно, что встречного «вложения» некоторой суммы денег в его кошелек вам не избежать. Дяде Грише 42 года, и он страшно боится пчел. А после 40 психоанализов (по 500 рублей каждый) он вспомнил, что в восьмилетнем возрасте его за </w:t>
      </w:r>
      <w:proofErr w:type="spellStart"/>
      <w:r>
        <w:t>жопку</w:t>
      </w:r>
      <w:proofErr w:type="spellEnd"/>
      <w:r>
        <w:t xml:space="preserve"> укусила пчела. Вот и нашли причину! Вот она, могучая психология! Пчел наш дядя бояться не перестал, – но </w:t>
      </w:r>
      <w:proofErr w:type="gramStart"/>
      <w:r>
        <w:t>полегчало</w:t>
      </w:r>
      <w:proofErr w:type="gramEnd"/>
      <w:r>
        <w:t xml:space="preserve"> ему изрядно, и теперь у него есть объяснение, </w:t>
      </w:r>
      <w:r>
        <w:rPr>
          <w:i/>
          <w:iCs/>
        </w:rPr>
        <w:t>почему</w:t>
      </w:r>
      <w:r>
        <w:t xml:space="preserve"> он боится, и что </w:t>
      </w:r>
      <w:r>
        <w:rPr>
          <w:i/>
          <w:iCs/>
        </w:rPr>
        <w:t>все правильно</w:t>
      </w:r>
      <w:r>
        <w:t>. Как в анекдоте: «мочусь, но уже с чувством гордости».</w:t>
      </w:r>
    </w:p>
    <w:p w:rsidR="005C7860" w:rsidRDefault="005C7860">
      <w:pPr>
        <w:jc w:val="both"/>
      </w:pPr>
    </w:p>
    <w:p w:rsidR="005C7860" w:rsidRDefault="005C7860">
      <w:pPr>
        <w:jc w:val="both"/>
      </w:pPr>
      <w:r>
        <w:t xml:space="preserve">Так что наше </w:t>
      </w:r>
      <w:r>
        <w:rPr>
          <w:i/>
          <w:iCs/>
        </w:rPr>
        <w:t>соглашение</w:t>
      </w:r>
      <w:r>
        <w:t xml:space="preserve">, которое я готов вам предложить, может быть </w:t>
      </w:r>
      <w:r>
        <w:rPr>
          <w:b/>
          <w:bCs/>
        </w:rPr>
        <w:t>следующим</w:t>
      </w:r>
      <w:r>
        <w:t>:</w:t>
      </w:r>
    </w:p>
    <w:p w:rsidR="005C7860" w:rsidRDefault="005C7860">
      <w:pPr>
        <w:jc w:val="both"/>
      </w:pPr>
    </w:p>
    <w:p w:rsidR="005C7860" w:rsidRDefault="005C7860">
      <w:pPr>
        <w:jc w:val="both"/>
      </w:pPr>
      <w:r>
        <w:t xml:space="preserve">– Я, (ФИО), в силу </w:t>
      </w:r>
      <w:r>
        <w:rPr>
          <w:i/>
          <w:iCs/>
        </w:rPr>
        <w:t>вышеизложенных причин</w:t>
      </w:r>
      <w:r>
        <w:t>, считаю, что я и сам прекрасно справлюсь со своим страхом без всякого психолога. Хрен вам, а не красной икры. Все деньги, которые я собираюсь потратить на психолога, я потрачу на себя любимого, когда мой страх исчезнет вовсе, или когда он снизится до такого уровня, который не будет меня тревожить.</w:t>
      </w:r>
    </w:p>
    <w:p w:rsidR="005C7860" w:rsidRDefault="005C7860">
      <w:pPr>
        <w:jc w:val="both"/>
      </w:pPr>
    </w:p>
    <w:p w:rsidR="005C7860" w:rsidRDefault="005C7860">
      <w:pPr>
        <w:jc w:val="both"/>
      </w:pPr>
      <w:r>
        <w:t xml:space="preserve">– Я, (ФИО), отдаю себе отчет в том, что в моей власти и моей воле подвергнуть мой страх любым экзекуциям, экспериментам и издевательствам, которые я сочту нужными. Мне не указ клятва Гиппократа, я не придерживаюсь какой-то школы и концепции, мне не нужно загонять себя в искусственные рамки кабинетов или методов лечения. Наконец, я твердо уверен в том, что не хочу себя надуть или «залечить». Это мой страх, и я делаю с ним все, </w:t>
      </w:r>
      <w:r>
        <w:lastRenderedPageBreak/>
        <w:t xml:space="preserve">что мне захочется. Я – властелин и повелитель своего страха. В моей власти – и разрешить ему быть, и приказать ему </w:t>
      </w:r>
      <w:proofErr w:type="spellStart"/>
      <w:r>
        <w:t>сдохнуть</w:t>
      </w:r>
      <w:proofErr w:type="spellEnd"/>
      <w:r>
        <w:t>.</w:t>
      </w:r>
    </w:p>
    <w:p w:rsidR="005C7860" w:rsidRDefault="005C7860">
      <w:pPr>
        <w:jc w:val="both"/>
      </w:pPr>
    </w:p>
    <w:p w:rsidR="005C7860" w:rsidRDefault="005C7860">
      <w:pPr>
        <w:jc w:val="both"/>
      </w:pPr>
      <w:r>
        <w:t xml:space="preserve">– Я, (ФИО), </w:t>
      </w:r>
      <w:r>
        <w:rPr>
          <w:i/>
          <w:iCs/>
        </w:rPr>
        <w:t>не борюсь более с симптомами страха</w:t>
      </w:r>
      <w:r>
        <w:t xml:space="preserve">, не пытаюсь их подавить, – но я делаю в его адрес разного рода </w:t>
      </w:r>
      <w:proofErr w:type="spellStart"/>
      <w:proofErr w:type="gramStart"/>
      <w:r>
        <w:rPr>
          <w:i/>
          <w:iCs/>
        </w:rPr>
        <w:t>западло</w:t>
      </w:r>
      <w:proofErr w:type="spellEnd"/>
      <w:proofErr w:type="gramEnd"/>
      <w:r>
        <w:t xml:space="preserve">, как ученик подкладывает кнопки на учительский стул. Я осознаю и хорошо понимаю, что это не мой страх, а страх моего тела, – так что мне нечего стыдиться или чувствовать себя виноватым. Боюсь не я, </w:t>
      </w:r>
      <w:proofErr w:type="gramStart"/>
      <w:r>
        <w:t>боится тело</w:t>
      </w:r>
      <w:proofErr w:type="gramEnd"/>
      <w:r>
        <w:t xml:space="preserve">, – и этот страх часто передается мне, как будто бы боюсь именно я. На самом деле </w:t>
      </w:r>
      <w:r>
        <w:rPr>
          <w:i/>
          <w:iCs/>
        </w:rPr>
        <w:t>это не моя проблема</w:t>
      </w:r>
      <w:r>
        <w:t xml:space="preserve">. И мне не нужно стесняться или стыдиться появления любого рода симптомов моего тела. </w:t>
      </w:r>
    </w:p>
    <w:p w:rsidR="005C7860" w:rsidRDefault="005C7860">
      <w:pPr>
        <w:jc w:val="both"/>
      </w:pPr>
    </w:p>
    <w:p w:rsidR="005C7860" w:rsidRDefault="005C7860">
      <w:pPr>
        <w:jc w:val="both"/>
      </w:pPr>
      <w:r>
        <w:t xml:space="preserve">– Я, (ФИО), никак не ограничиваю себя в методах и средствах, которые будут способны свести мой страх на нет, лишить его повода для существования, и сделать его проявления невозможными и невыносимыми. </w:t>
      </w:r>
      <w:proofErr w:type="gramStart"/>
      <w:r>
        <w:t>Я могу материться, плеваться и кричать, спорить, пойти на бокс или каратэ, громко включать музыку, разливать на полу что-то ужасно вонючее и едкое, прижигать себя сигаретой, стать «моржом», бегать трусцой, найти новую работу и друзей, голодать, попробовать походить по углям, разбить посуду, развивать в себе силы и способности к телепатии, ненавидеть, злиться, громко хохотать, спать на полу, и прочее, и</w:t>
      </w:r>
      <w:proofErr w:type="gramEnd"/>
      <w:r>
        <w:t xml:space="preserve"> прочее, и прочее. Все что я сочту </w:t>
      </w:r>
      <w:r>
        <w:rPr>
          <w:i/>
          <w:iCs/>
        </w:rPr>
        <w:t>нужным, сильным и достаточно экстремальным</w:t>
      </w:r>
      <w:r>
        <w:t xml:space="preserve">, чтобы страх затих, затух и исчез. </w:t>
      </w:r>
    </w:p>
    <w:p w:rsidR="005C7860" w:rsidRDefault="005C7860">
      <w:pPr>
        <w:jc w:val="both"/>
      </w:pPr>
    </w:p>
    <w:p w:rsidR="005C7860" w:rsidRDefault="005C7860">
      <w:pPr>
        <w:pStyle w:val="1"/>
      </w:pPr>
      <w:r>
        <w:t>Заключительный штрих к портрету преступника</w:t>
      </w:r>
    </w:p>
    <w:p w:rsidR="005C7860" w:rsidRDefault="005C7860"/>
    <w:p w:rsidR="005C7860" w:rsidRDefault="005C7860">
      <w:pPr>
        <w:pStyle w:val="a3"/>
      </w:pPr>
      <w:r>
        <w:t>Страх, особенно безосновательный, чаще всего паразитирует на бездеятельности: и как я уже говорил выше, лежа в постели ночью, очень легко бояться терроризма. А попробуйте побояться с полчасика, стоя на одной ноге, и вы обнаружите, что у вас это получается уже не так легко, как лежа. Подержите минут десять на вытянутых руках подушку, и окажется, что бояться терроризма как-то совсем невмоготу. Можно сделать 300 приседаний, такую вот свинью своему страху подложить, – и посмотрите, что из этого получится. В общем, у вас есть миллионы вариантов сделать жизнь своему страху бледной и неказистой.</w:t>
      </w:r>
    </w:p>
    <w:p w:rsidR="005C7860" w:rsidRPr="00EC7F6B" w:rsidRDefault="005C7860">
      <w:pPr>
        <w:jc w:val="both"/>
      </w:pPr>
    </w:p>
    <w:p w:rsidR="005C7860" w:rsidRDefault="005C7860">
      <w:pPr>
        <w:jc w:val="both"/>
      </w:pPr>
      <w:r>
        <w:t>И еще. Все сэкономленные деньги (</w:t>
      </w:r>
      <w:r>
        <w:rPr>
          <w:i/>
          <w:iCs/>
        </w:rPr>
        <w:t>сам себе психолог</w:t>
      </w:r>
      <w:r>
        <w:t xml:space="preserve">, правильно?) обязательно потратьте на подарок, порадуйте себя чем-нибудь особенно замечательным. </w:t>
      </w:r>
      <w:r>
        <w:rPr>
          <w:i/>
          <w:iCs/>
        </w:rPr>
        <w:t>Вы этого заслужили</w:t>
      </w:r>
      <w:r>
        <w:t xml:space="preserve">. Я это точно знаю. Я просто уверен в этом. </w:t>
      </w:r>
    </w:p>
    <w:p w:rsidR="005C7860" w:rsidRDefault="005C7860">
      <w:pPr>
        <w:jc w:val="both"/>
      </w:pPr>
    </w:p>
    <w:p w:rsidR="005C7860" w:rsidRDefault="005C7860">
      <w:pPr>
        <w:jc w:val="both"/>
      </w:pPr>
    </w:p>
    <w:p w:rsidR="005C7860" w:rsidRDefault="005C7860">
      <w:pPr>
        <w:jc w:val="both"/>
      </w:pPr>
    </w:p>
    <w:sectPr w:rsidR="005C7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5C7860"/>
    <w:rsid w:val="0020081E"/>
    <w:rsid w:val="005C7860"/>
    <w:rsid w:val="00EC7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right"/>
      <w:outlineLvl w:val="2"/>
    </w:pPr>
    <w:rPr>
      <w:b/>
      <w:bCs/>
      <w:color w:val="FF000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Body Text"/>
    <w:basedOn w:val="a"/>
    <w:link w:val="a4"/>
    <w:uiPriority w:val="99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2346</Words>
  <Characters>13375</Characters>
  <Application>Microsoft Office Word</Application>
  <DocSecurity>0</DocSecurity>
  <Lines>111</Lines>
  <Paragraphs>31</Paragraphs>
  <ScaleCrop>false</ScaleCrop>
  <Company>Psyberia.ru</Company>
  <LinksUpToDate>false</LinksUpToDate>
  <CharactersWithSpaces>15690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Страх, который нас боится</dc:title>
  <dc:creator>Вит Ценёв</dc:creator>
  <cp:lastModifiedBy>Master</cp:lastModifiedBy>
  <cp:revision>2</cp:revision>
  <dcterms:created xsi:type="dcterms:W3CDTF">2026-08-15T05:39:00Z</dcterms:created>
  <dcterms:modified xsi:type="dcterms:W3CDTF">2026-08-15T05:39:00Z</dcterms:modified>
</cp:coreProperties>
</file>