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44C" w:rsidRPr="00C92EA0" w:rsidRDefault="007327F4" w:rsidP="002D1778">
      <w:pPr>
        <w:ind w:left="-540"/>
        <w:rPr>
          <w:rFonts w:ascii="Verdana" w:hAnsi="Verdana"/>
          <w:b/>
          <w:color w:val="FF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5143500</wp:posOffset>
            </wp:positionH>
            <wp:positionV relativeFrom="paragraph">
              <wp:posOffset>-342900</wp:posOffset>
            </wp:positionV>
            <wp:extent cx="876300" cy="1190625"/>
            <wp:effectExtent l="19050" t="0" r="0" b="0"/>
            <wp:wrapSquare wrapText="bothSides"/>
            <wp:docPr id="64" name="Рисунок 64" descr="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AP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0E34" w:rsidRPr="00C92EA0">
        <w:rPr>
          <w:rFonts w:ascii="Verdana" w:hAnsi="Verdana"/>
          <w:b/>
          <w:color w:val="FF0000"/>
          <w:sz w:val="36"/>
          <w:szCs w:val="36"/>
          <w:lang w:val="en-US"/>
        </w:rPr>
        <w:t>Advanced</w:t>
      </w:r>
      <w:r w:rsidR="00240E34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52077F">
        <w:rPr>
          <w:rFonts w:ascii="Verdana" w:hAnsi="Verdana"/>
          <w:b/>
          <w:color w:val="FF0000"/>
          <w:sz w:val="36"/>
          <w:szCs w:val="36"/>
          <w:lang w:val="en-US"/>
        </w:rPr>
        <w:t>P</w:t>
      </w:r>
      <w:r w:rsidR="00240E34" w:rsidRPr="00C92EA0">
        <w:rPr>
          <w:rFonts w:ascii="Verdana" w:hAnsi="Verdana"/>
          <w:b/>
          <w:color w:val="FF0000"/>
          <w:sz w:val="36"/>
          <w:szCs w:val="36"/>
          <w:lang w:val="en-US"/>
        </w:rPr>
        <w:t>sychology</w:t>
      </w:r>
      <w:r w:rsidR="00240E34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240E34" w:rsidRPr="00C92EA0">
        <w:rPr>
          <w:rFonts w:ascii="Verdana" w:hAnsi="Verdana"/>
          <w:b/>
          <w:color w:val="FF0000"/>
          <w:sz w:val="36"/>
          <w:szCs w:val="36"/>
          <w:lang w:val="en-US"/>
        </w:rPr>
        <w:t>for</w:t>
      </w:r>
      <w:r w:rsidR="00240E34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52077F">
        <w:rPr>
          <w:rFonts w:ascii="Verdana" w:hAnsi="Verdana"/>
          <w:b/>
          <w:color w:val="FF0000"/>
          <w:sz w:val="36"/>
          <w:szCs w:val="36"/>
          <w:lang w:val="en-US"/>
        </w:rPr>
        <w:t>A</w:t>
      </w:r>
      <w:r w:rsidR="00240E34" w:rsidRPr="00C92EA0">
        <w:rPr>
          <w:rFonts w:ascii="Verdana" w:hAnsi="Verdana"/>
          <w:b/>
          <w:color w:val="FF0000"/>
          <w:sz w:val="36"/>
          <w:szCs w:val="36"/>
          <w:lang w:val="en-US"/>
        </w:rPr>
        <w:t>dults</w:t>
      </w:r>
    </w:p>
    <w:p w:rsidR="00293865" w:rsidRPr="00C92EA0" w:rsidRDefault="00240E34" w:rsidP="00293865">
      <w:pPr>
        <w:ind w:left="-540"/>
        <w:rPr>
          <w:rFonts w:ascii="Verdana" w:hAnsi="Verdana"/>
          <w:b/>
          <w:lang w:val="en-US"/>
        </w:rPr>
      </w:pPr>
      <w:r w:rsidRPr="00C92EA0">
        <w:rPr>
          <w:rFonts w:ascii="Verdana" w:hAnsi="Verdana"/>
          <w:b/>
        </w:rPr>
        <w:t>Продвинутая психология для совершеннолетних</w:t>
      </w:r>
    </w:p>
    <w:p w:rsidR="00C92EA0" w:rsidRPr="00C92EA0" w:rsidRDefault="00C92EA0" w:rsidP="00293865">
      <w:pPr>
        <w:ind w:left="-540"/>
        <w:rPr>
          <w:rFonts w:ascii="Verdana" w:hAnsi="Verdana"/>
          <w:b/>
          <w:lang w:val="en-US"/>
        </w:rPr>
      </w:pPr>
    </w:p>
    <w:p w:rsidR="0077230A" w:rsidRPr="007F70D0" w:rsidRDefault="00BC1B58" w:rsidP="0077230A">
      <w:pPr>
        <w:ind w:left="-540"/>
        <w:rPr>
          <w:rFonts w:ascii="Verdana" w:hAnsi="Verdana"/>
          <w:b/>
          <w:sz w:val="26"/>
          <w:szCs w:val="26"/>
          <w:lang w:val="en-US"/>
        </w:rPr>
      </w:pPr>
      <w:r w:rsidRPr="00BC1B58">
        <w:rPr>
          <w:rFonts w:ascii="Verdana" w:hAnsi="Verdana"/>
          <w:b/>
          <w:sz w:val="26"/>
          <w:szCs w:val="26"/>
        </w:rPr>
        <w:t>Вит</w:t>
      </w:r>
      <w:r w:rsidRPr="007F70D0">
        <w:rPr>
          <w:rFonts w:ascii="Verdana" w:hAnsi="Verdana"/>
          <w:b/>
          <w:sz w:val="26"/>
          <w:szCs w:val="26"/>
          <w:lang w:val="en-US"/>
        </w:rPr>
        <w:t xml:space="preserve"> </w:t>
      </w:r>
      <w:r w:rsidRPr="00BC1B58">
        <w:rPr>
          <w:rFonts w:ascii="Verdana" w:hAnsi="Verdana"/>
          <w:b/>
          <w:sz w:val="26"/>
          <w:szCs w:val="26"/>
        </w:rPr>
        <w:t>Ценёв</w:t>
      </w:r>
      <w:r w:rsidRPr="007F70D0">
        <w:rPr>
          <w:rFonts w:ascii="Verdana" w:hAnsi="Verdana"/>
          <w:b/>
          <w:sz w:val="26"/>
          <w:szCs w:val="26"/>
          <w:lang w:val="en-US"/>
        </w:rPr>
        <w:t xml:space="preserve">, </w:t>
      </w:r>
      <w:hyperlink r:id="rId6" w:history="1">
        <w:r w:rsidRPr="00BC1B58">
          <w:rPr>
            <w:rStyle w:val="a4"/>
            <w:rFonts w:ascii="Verdana" w:hAnsi="Verdana"/>
            <w:sz w:val="26"/>
            <w:szCs w:val="26"/>
            <w:lang w:val="en-US"/>
          </w:rPr>
          <w:t>Psyberia</w:t>
        </w:r>
        <w:r w:rsidRPr="007F70D0">
          <w:rPr>
            <w:rStyle w:val="a4"/>
            <w:rFonts w:ascii="Verdana" w:hAnsi="Verdana"/>
            <w:sz w:val="26"/>
            <w:szCs w:val="26"/>
            <w:lang w:val="en-US"/>
          </w:rPr>
          <w:t>.</w:t>
        </w:r>
        <w:r w:rsidRPr="00BC1B58">
          <w:rPr>
            <w:rStyle w:val="a4"/>
            <w:rFonts w:ascii="Verdana" w:hAnsi="Verdana"/>
            <w:sz w:val="26"/>
            <w:szCs w:val="26"/>
            <w:lang w:val="en-US"/>
          </w:rPr>
          <w:t>ru</w:t>
        </w:r>
      </w:hyperlink>
    </w:p>
    <w:p w:rsidR="00AD3CE5" w:rsidRPr="007F70D0" w:rsidRDefault="00BA7377" w:rsidP="00AD3CE5">
      <w:pPr>
        <w:ind w:left="-540"/>
        <w:rPr>
          <w:rFonts w:ascii="Verdana" w:hAnsi="Verdana"/>
          <w:color w:val="003366"/>
          <w:sz w:val="20"/>
          <w:szCs w:val="20"/>
          <w:lang w:val="en-US"/>
        </w:rPr>
      </w:pPr>
      <w:r>
        <w:rPr>
          <w:rFonts w:ascii="Verdana" w:hAnsi="Verdana"/>
          <w:noProof/>
          <w:color w:val="003366"/>
          <w:sz w:val="20"/>
          <w:szCs w:val="20"/>
        </w:rPr>
        <w:pict>
          <v:line id="_x0000_s1069" style="position:absolute;left:0;text-align:left;z-index:251655680" from="-27pt,10.1pt" to="459pt,10.1pt"/>
        </w:pict>
      </w:r>
    </w:p>
    <w:p w:rsidR="00AD3CE5" w:rsidRPr="007F70D0" w:rsidRDefault="00AD3CE5" w:rsidP="00AD3CE5">
      <w:pPr>
        <w:ind w:left="-540"/>
        <w:rPr>
          <w:rFonts w:ascii="Verdana" w:hAnsi="Verdana"/>
          <w:color w:val="003366"/>
          <w:sz w:val="20"/>
          <w:szCs w:val="20"/>
          <w:lang w:val="en-US"/>
        </w:rPr>
      </w:pPr>
    </w:p>
    <w:p w:rsidR="007F70D0" w:rsidRPr="00E86139" w:rsidRDefault="007F70D0" w:rsidP="007F70D0">
      <w:pPr>
        <w:ind w:left="-540"/>
        <w:rPr>
          <w:rFonts w:ascii="Verdana" w:hAnsi="Verdana"/>
          <w:b/>
          <w:bCs/>
          <w:sz w:val="36"/>
          <w:szCs w:val="36"/>
        </w:rPr>
      </w:pPr>
      <w:r w:rsidRPr="007F70D0">
        <w:rPr>
          <w:rFonts w:ascii="Verdana" w:hAnsi="Verdana"/>
          <w:b/>
          <w:bCs/>
          <w:sz w:val="36"/>
          <w:szCs w:val="36"/>
        </w:rPr>
        <w:t>Ваал</w:t>
      </w:r>
      <w:r w:rsidRPr="007F70D0">
        <w:rPr>
          <w:rFonts w:ascii="Verdana" w:hAnsi="Verdana"/>
          <w:b/>
          <w:bCs/>
          <w:sz w:val="36"/>
          <w:szCs w:val="36"/>
          <w:lang w:val="en-US"/>
        </w:rPr>
        <w:t>-</w:t>
      </w:r>
      <w:r w:rsidRPr="007F70D0">
        <w:rPr>
          <w:rFonts w:ascii="Verdana" w:hAnsi="Verdana"/>
          <w:b/>
          <w:bCs/>
          <w:sz w:val="36"/>
          <w:szCs w:val="36"/>
        </w:rPr>
        <w:t>мини</w:t>
      </w:r>
    </w:p>
    <w:p w:rsidR="007F70D0" w:rsidRPr="007F70D0" w:rsidRDefault="007F70D0" w:rsidP="007F70D0">
      <w:pPr>
        <w:jc w:val="both"/>
        <w:rPr>
          <w:b/>
          <w:bCs/>
          <w:color w:val="000000"/>
          <w:sz w:val="27"/>
          <w:szCs w:val="27"/>
        </w:rPr>
      </w:pPr>
    </w:p>
    <w:p w:rsidR="00906A96" w:rsidRDefault="007F70D0" w:rsidP="007F70D0">
      <w:pPr>
        <w:ind w:left="-540"/>
        <w:rPr>
          <w:rFonts w:ascii="Verdana" w:hAnsi="Verdana"/>
          <w:sz w:val="20"/>
          <w:szCs w:val="20"/>
        </w:rPr>
      </w:pPr>
      <w:r w:rsidRPr="007F70D0">
        <w:rPr>
          <w:rFonts w:ascii="Verdana" w:hAnsi="Verdana"/>
          <w:sz w:val="20"/>
          <w:szCs w:val="20"/>
        </w:rPr>
        <w:t xml:space="preserve">Хорошенькое дело! Слово </w:t>
      </w:r>
      <w:r w:rsidRPr="007F70D0">
        <w:rPr>
          <w:rFonts w:ascii="Verdana" w:hAnsi="Verdana"/>
          <w:i/>
          <w:iCs/>
          <w:sz w:val="20"/>
          <w:szCs w:val="20"/>
        </w:rPr>
        <w:t>«хорошо»</w:t>
      </w:r>
      <w:r w:rsidRPr="007F70D0">
        <w:rPr>
          <w:rFonts w:ascii="Verdana" w:hAnsi="Verdana"/>
          <w:sz w:val="20"/>
          <w:szCs w:val="20"/>
        </w:rPr>
        <w:t xml:space="preserve">, оказывается, вызывает ощущения чего-то плохого. Ну где вы еще такое услышите? Хорошее производит впечатление чего-то плохого, </w:t>
      </w:r>
      <w:r w:rsidR="00906A96" w:rsidRPr="007F70D0">
        <w:rPr>
          <w:rFonts w:ascii="Verdana" w:hAnsi="Verdana"/>
          <w:sz w:val="20"/>
          <w:szCs w:val="20"/>
        </w:rPr>
        <w:t xml:space="preserve">страшного, </w:t>
      </w:r>
      <w:r w:rsidRPr="007F70D0">
        <w:rPr>
          <w:rFonts w:ascii="Verdana" w:hAnsi="Verdana"/>
          <w:sz w:val="20"/>
          <w:szCs w:val="20"/>
        </w:rPr>
        <w:t xml:space="preserve">отталкивающего, шероховатого, угловатого, темного, низменного, грубого, печального и так далее. </w:t>
      </w:r>
    </w:p>
    <w:p w:rsidR="00906A96" w:rsidRDefault="00906A96" w:rsidP="007F70D0">
      <w:pPr>
        <w:ind w:left="-540"/>
        <w:rPr>
          <w:rFonts w:ascii="Verdana" w:hAnsi="Verdana"/>
          <w:sz w:val="20"/>
          <w:szCs w:val="20"/>
        </w:rPr>
      </w:pPr>
    </w:p>
    <w:p w:rsidR="007F70D0" w:rsidRPr="007F70D0" w:rsidRDefault="007F70D0" w:rsidP="007F70D0">
      <w:pPr>
        <w:ind w:left="-540"/>
        <w:rPr>
          <w:rFonts w:ascii="Verdana" w:hAnsi="Verdana"/>
          <w:sz w:val="20"/>
          <w:szCs w:val="20"/>
        </w:rPr>
      </w:pPr>
      <w:r w:rsidRPr="007F70D0">
        <w:rPr>
          <w:rFonts w:ascii="Verdana" w:hAnsi="Verdana"/>
          <w:sz w:val="20"/>
          <w:szCs w:val="20"/>
        </w:rPr>
        <w:t xml:space="preserve">Это не я придумал, а совершенно точно утверждает могучий </w:t>
      </w:r>
      <w:r w:rsidRPr="00906A96">
        <w:rPr>
          <w:rFonts w:ascii="Verdana" w:hAnsi="Verdana"/>
          <w:b/>
          <w:sz w:val="20"/>
          <w:szCs w:val="20"/>
        </w:rPr>
        <w:t>фоносемантический</w:t>
      </w:r>
      <w:r w:rsidRPr="007F70D0">
        <w:rPr>
          <w:rFonts w:ascii="Verdana" w:hAnsi="Verdana"/>
          <w:sz w:val="20"/>
          <w:szCs w:val="20"/>
        </w:rPr>
        <w:t xml:space="preserve"> анализ, который знает все совершенно точно про все слова, какие только есть в природе, и дает им свою экспертную оценку. </w:t>
      </w:r>
    </w:p>
    <w:p w:rsidR="007F70D0" w:rsidRPr="007F70D0" w:rsidRDefault="007327F4" w:rsidP="007F70D0">
      <w:pPr>
        <w:pStyle w:val="a3"/>
        <w:ind w:left="-54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762500" cy="3489325"/>
            <wp:effectExtent l="19050" t="0" r="0" b="0"/>
            <wp:docPr id="1" name="Рисунок 1" descr="Фоносемантический анализ слова – хорош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оносемантический анализ слова – хорошо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8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6D89" w:rsidRDefault="007F70D0" w:rsidP="00906A96">
      <w:pPr>
        <w:ind w:left="-540"/>
        <w:rPr>
          <w:rFonts w:ascii="Verdana" w:hAnsi="Verdana"/>
          <w:sz w:val="20"/>
          <w:szCs w:val="20"/>
        </w:rPr>
      </w:pPr>
      <w:r w:rsidRPr="007F70D0">
        <w:rPr>
          <w:rFonts w:ascii="Verdana" w:hAnsi="Verdana"/>
          <w:sz w:val="20"/>
          <w:szCs w:val="20"/>
        </w:rPr>
        <w:t>То есть</w:t>
      </w:r>
      <w:r w:rsidR="00C76D89">
        <w:rPr>
          <w:rFonts w:ascii="Verdana" w:hAnsi="Verdana"/>
          <w:sz w:val="20"/>
          <w:szCs w:val="20"/>
        </w:rPr>
        <w:t>,</w:t>
      </w:r>
      <w:r w:rsidRPr="007F70D0">
        <w:rPr>
          <w:rFonts w:ascii="Verdana" w:hAnsi="Verdana"/>
          <w:sz w:val="20"/>
          <w:szCs w:val="20"/>
        </w:rPr>
        <w:t xml:space="preserve"> говорит реклама о том, что в этом месте </w:t>
      </w:r>
      <w:r w:rsidR="00C76D89">
        <w:rPr>
          <w:rFonts w:ascii="Verdana" w:hAnsi="Verdana"/>
          <w:sz w:val="20"/>
          <w:szCs w:val="20"/>
        </w:rPr>
        <w:t xml:space="preserve">– </w:t>
      </w:r>
      <w:r w:rsidRPr="00C76D89">
        <w:rPr>
          <w:rFonts w:ascii="Verdana" w:hAnsi="Verdana"/>
          <w:b/>
          <w:iCs/>
          <w:sz w:val="20"/>
          <w:szCs w:val="20"/>
        </w:rPr>
        <w:t>хороший</w:t>
      </w:r>
      <w:r w:rsidRPr="007F70D0">
        <w:rPr>
          <w:rFonts w:ascii="Verdana" w:hAnsi="Verdana"/>
          <w:sz w:val="20"/>
          <w:szCs w:val="20"/>
        </w:rPr>
        <w:t xml:space="preserve"> выбор товаров, а </w:t>
      </w:r>
      <w:r w:rsidR="00C76D89">
        <w:rPr>
          <w:rFonts w:ascii="Verdana" w:hAnsi="Verdana"/>
          <w:sz w:val="20"/>
          <w:szCs w:val="20"/>
        </w:rPr>
        <w:t>покупателям</w:t>
      </w:r>
      <w:r w:rsidRPr="007F70D0">
        <w:rPr>
          <w:rFonts w:ascii="Verdana" w:hAnsi="Verdana"/>
          <w:sz w:val="20"/>
          <w:szCs w:val="20"/>
        </w:rPr>
        <w:t xml:space="preserve"> мерещатся какие-то ужас</w:t>
      </w:r>
      <w:r w:rsidR="00C76D89">
        <w:rPr>
          <w:rFonts w:ascii="Verdana" w:hAnsi="Verdana"/>
          <w:sz w:val="20"/>
          <w:szCs w:val="20"/>
        </w:rPr>
        <w:t xml:space="preserve">ы и совершеннейшие безобразия. </w:t>
      </w:r>
    </w:p>
    <w:p w:rsidR="00C76D89" w:rsidRDefault="00C76D89" w:rsidP="00906A96">
      <w:pPr>
        <w:ind w:left="-540"/>
        <w:rPr>
          <w:rFonts w:ascii="Verdana" w:hAnsi="Verdana"/>
          <w:sz w:val="20"/>
          <w:szCs w:val="20"/>
        </w:rPr>
      </w:pPr>
    </w:p>
    <w:p w:rsidR="007F70D0" w:rsidRPr="007F70D0" w:rsidRDefault="00C76D89" w:rsidP="00906A96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Или г</w:t>
      </w:r>
      <w:r w:rsidR="007F70D0" w:rsidRPr="007F70D0">
        <w:rPr>
          <w:rFonts w:ascii="Verdana" w:hAnsi="Verdana"/>
          <w:sz w:val="20"/>
          <w:szCs w:val="20"/>
        </w:rPr>
        <w:t xml:space="preserve">оворите вы, что ваши цены </w:t>
      </w:r>
      <w:r>
        <w:rPr>
          <w:rFonts w:ascii="Verdana" w:hAnsi="Verdana"/>
          <w:sz w:val="20"/>
          <w:szCs w:val="20"/>
        </w:rPr>
        <w:t xml:space="preserve">– </w:t>
      </w:r>
      <w:r w:rsidR="007F70D0" w:rsidRPr="00C76D89">
        <w:rPr>
          <w:rFonts w:ascii="Verdana" w:hAnsi="Verdana"/>
          <w:b/>
          <w:iCs/>
          <w:sz w:val="20"/>
          <w:szCs w:val="20"/>
        </w:rPr>
        <w:t>хороши</w:t>
      </w:r>
      <w:r w:rsidR="007F70D0" w:rsidRPr="007F70D0">
        <w:rPr>
          <w:rFonts w:ascii="Verdana" w:hAnsi="Verdana"/>
          <w:sz w:val="20"/>
          <w:szCs w:val="20"/>
        </w:rPr>
        <w:t xml:space="preserve">, а покупатель ёжится и думает о смысле жизни. Или говорит любящий мужчина любящей женщине, что </w:t>
      </w:r>
      <w:r>
        <w:rPr>
          <w:rFonts w:ascii="Verdana" w:hAnsi="Verdana"/>
          <w:i/>
          <w:iCs/>
          <w:sz w:val="20"/>
          <w:szCs w:val="20"/>
        </w:rPr>
        <w:t>всё</w:t>
      </w:r>
      <w:r w:rsidR="007F70D0" w:rsidRPr="007F70D0">
        <w:rPr>
          <w:rFonts w:ascii="Verdana" w:hAnsi="Verdana"/>
          <w:i/>
          <w:iCs/>
          <w:sz w:val="20"/>
          <w:szCs w:val="20"/>
        </w:rPr>
        <w:t xml:space="preserve"> будет хорошо</w:t>
      </w:r>
      <w:r w:rsidR="007F70D0" w:rsidRPr="007F70D0">
        <w:rPr>
          <w:rFonts w:ascii="Verdana" w:hAnsi="Verdana"/>
          <w:sz w:val="20"/>
          <w:szCs w:val="20"/>
        </w:rPr>
        <w:t>, а женщина вдруг начинает плакать, драматически заламывать руки</w:t>
      </w:r>
      <w:r>
        <w:rPr>
          <w:rFonts w:ascii="Verdana" w:hAnsi="Verdana"/>
          <w:sz w:val="20"/>
          <w:szCs w:val="20"/>
        </w:rPr>
        <w:t>,</w:t>
      </w:r>
      <w:r w:rsidR="007F70D0" w:rsidRPr="007F70D0">
        <w:rPr>
          <w:rFonts w:ascii="Verdana" w:hAnsi="Verdana"/>
          <w:sz w:val="20"/>
          <w:szCs w:val="20"/>
        </w:rPr>
        <w:t xml:space="preserve"> и чувствовать великий разлюбляющий и изменяющий подвох.</w:t>
      </w:r>
    </w:p>
    <w:p w:rsidR="007F70D0" w:rsidRPr="007F70D0" w:rsidRDefault="007F70D0" w:rsidP="00906A96">
      <w:pPr>
        <w:ind w:left="-540"/>
        <w:rPr>
          <w:rFonts w:ascii="Verdana" w:hAnsi="Verdana"/>
          <w:sz w:val="20"/>
          <w:szCs w:val="20"/>
        </w:rPr>
      </w:pPr>
    </w:p>
    <w:p w:rsidR="00C76D89" w:rsidRDefault="007F70D0" w:rsidP="00906A96">
      <w:pPr>
        <w:pStyle w:val="a7"/>
        <w:ind w:left="-540"/>
        <w:jc w:val="left"/>
        <w:rPr>
          <w:rFonts w:ascii="Verdana" w:hAnsi="Verdana"/>
          <w:sz w:val="20"/>
          <w:szCs w:val="20"/>
        </w:rPr>
      </w:pPr>
      <w:r w:rsidRPr="007F70D0">
        <w:rPr>
          <w:rFonts w:ascii="Verdana" w:hAnsi="Verdana"/>
          <w:sz w:val="20"/>
          <w:szCs w:val="20"/>
        </w:rPr>
        <w:t xml:space="preserve">В то же самое время слово «идиот» обнаруживает собрание сочинений самых замечательных инкарнаций, какие только могут обнаружиться в человеке. </w:t>
      </w:r>
    </w:p>
    <w:p w:rsidR="00C76D89" w:rsidRDefault="00C76D89" w:rsidP="00906A96">
      <w:pPr>
        <w:pStyle w:val="a7"/>
        <w:ind w:left="-540"/>
        <w:jc w:val="left"/>
        <w:rPr>
          <w:rFonts w:ascii="Verdana" w:hAnsi="Verdana"/>
          <w:sz w:val="20"/>
          <w:szCs w:val="20"/>
        </w:rPr>
      </w:pPr>
    </w:p>
    <w:p w:rsidR="007F70D0" w:rsidRPr="007F70D0" w:rsidRDefault="007F70D0" w:rsidP="00906A96">
      <w:pPr>
        <w:pStyle w:val="a7"/>
        <w:ind w:left="-540"/>
        <w:jc w:val="left"/>
        <w:rPr>
          <w:rFonts w:ascii="Verdana" w:hAnsi="Verdana"/>
          <w:sz w:val="20"/>
          <w:szCs w:val="20"/>
        </w:rPr>
      </w:pPr>
      <w:r w:rsidRPr="007F70D0">
        <w:rPr>
          <w:rFonts w:ascii="Verdana" w:hAnsi="Verdana"/>
          <w:sz w:val="20"/>
          <w:szCs w:val="20"/>
        </w:rPr>
        <w:t xml:space="preserve">И когда слышит он </w:t>
      </w:r>
      <w:r w:rsidR="00C76D89">
        <w:rPr>
          <w:rFonts w:ascii="Verdana" w:hAnsi="Verdana"/>
          <w:sz w:val="20"/>
          <w:szCs w:val="20"/>
        </w:rPr>
        <w:t xml:space="preserve">– </w:t>
      </w:r>
      <w:r w:rsidRPr="007F70D0">
        <w:rPr>
          <w:rFonts w:ascii="Verdana" w:hAnsi="Verdana"/>
          <w:sz w:val="20"/>
          <w:szCs w:val="20"/>
        </w:rPr>
        <w:t xml:space="preserve">в свой адрес </w:t>
      </w:r>
      <w:r w:rsidR="00C76D89">
        <w:rPr>
          <w:rFonts w:ascii="Verdana" w:hAnsi="Verdana"/>
          <w:sz w:val="20"/>
          <w:szCs w:val="20"/>
        </w:rPr>
        <w:t xml:space="preserve">– </w:t>
      </w:r>
      <w:r w:rsidRPr="007F70D0">
        <w:rPr>
          <w:rFonts w:ascii="Verdana" w:hAnsi="Verdana"/>
          <w:sz w:val="20"/>
          <w:szCs w:val="20"/>
        </w:rPr>
        <w:t>это заветное слово, то, с точки зрения фоносемантики и суггестивной лингвистики льётся ему бальзам по сердцу</w:t>
      </w:r>
      <w:r w:rsidR="00C76D89">
        <w:rPr>
          <w:rFonts w:ascii="Verdana" w:hAnsi="Verdana"/>
          <w:sz w:val="20"/>
          <w:szCs w:val="20"/>
        </w:rPr>
        <w:t>,</w:t>
      </w:r>
      <w:r w:rsidRPr="007F70D0">
        <w:rPr>
          <w:rFonts w:ascii="Verdana" w:hAnsi="Verdana"/>
          <w:sz w:val="20"/>
          <w:szCs w:val="20"/>
        </w:rPr>
        <w:t xml:space="preserve"> и веселит кровь, и греет душу. Это и хорошо, и красиво, и безопасно, и нежно, и женственно, а также светло, легко и радостно.</w:t>
      </w:r>
    </w:p>
    <w:p w:rsidR="007F70D0" w:rsidRPr="007F70D0" w:rsidRDefault="007327F4" w:rsidP="007F70D0">
      <w:pPr>
        <w:pStyle w:val="a3"/>
        <w:ind w:left="-54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4762500" cy="3489325"/>
            <wp:effectExtent l="19050" t="0" r="0" b="0"/>
            <wp:docPr id="2" name="Рисунок 2" descr="Фоносемантический анализ слова – идио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оносемантический анализ слова – идиот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8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0D0" w:rsidRPr="007F70D0" w:rsidRDefault="007F70D0" w:rsidP="00C76D89">
      <w:pPr>
        <w:ind w:left="-540"/>
        <w:rPr>
          <w:rFonts w:ascii="Verdana" w:hAnsi="Verdana"/>
          <w:sz w:val="20"/>
          <w:szCs w:val="20"/>
        </w:rPr>
      </w:pPr>
      <w:r w:rsidRPr="007F70D0">
        <w:rPr>
          <w:rFonts w:ascii="Verdana" w:hAnsi="Verdana"/>
          <w:sz w:val="20"/>
          <w:szCs w:val="20"/>
        </w:rPr>
        <w:t xml:space="preserve">Такие вот неожиданности подстерегают нас на полях </w:t>
      </w:r>
      <w:r w:rsidRPr="00A01AE6">
        <w:rPr>
          <w:rFonts w:ascii="Verdana" w:hAnsi="Verdana"/>
          <w:b/>
          <w:sz w:val="20"/>
          <w:szCs w:val="20"/>
        </w:rPr>
        <w:t>фоносемантичес</w:t>
      </w:r>
      <w:r w:rsidR="00A01AE6" w:rsidRPr="00A01AE6">
        <w:rPr>
          <w:rFonts w:ascii="Verdana" w:hAnsi="Verdana"/>
          <w:b/>
          <w:sz w:val="20"/>
          <w:szCs w:val="20"/>
        </w:rPr>
        <w:t>ких</w:t>
      </w:r>
      <w:r w:rsidR="00A01AE6">
        <w:rPr>
          <w:rFonts w:ascii="Verdana" w:hAnsi="Verdana"/>
          <w:sz w:val="20"/>
          <w:szCs w:val="20"/>
        </w:rPr>
        <w:t xml:space="preserve"> исследований. Однажды я </w:t>
      </w:r>
      <w:r w:rsidRPr="007F70D0">
        <w:rPr>
          <w:rFonts w:ascii="Verdana" w:hAnsi="Verdana"/>
          <w:sz w:val="20"/>
          <w:szCs w:val="20"/>
        </w:rPr>
        <w:t xml:space="preserve">рассказывал вам о программе </w:t>
      </w:r>
      <w:r w:rsidRPr="007F70D0">
        <w:rPr>
          <w:rFonts w:ascii="Verdana" w:hAnsi="Verdana"/>
          <w:b/>
          <w:bCs/>
          <w:sz w:val="20"/>
          <w:szCs w:val="20"/>
        </w:rPr>
        <w:t>Диатон</w:t>
      </w:r>
      <w:r w:rsidRPr="007F70D0">
        <w:rPr>
          <w:rFonts w:ascii="Verdana" w:hAnsi="Verdana"/>
          <w:sz w:val="20"/>
          <w:szCs w:val="20"/>
        </w:rPr>
        <w:t xml:space="preserve">, которая выполняет фоносемантическую экспертизу текста. Сегодня же речь немножко пойдет о другой программе, выполняющей те же самые функции анализа текста, но более элегантно исполненной и </w:t>
      </w:r>
      <w:r w:rsidR="003B0A91">
        <w:rPr>
          <w:rFonts w:ascii="Verdana" w:hAnsi="Verdana"/>
          <w:sz w:val="20"/>
          <w:szCs w:val="20"/>
        </w:rPr>
        <w:t xml:space="preserve">много более удобной в использовании: </w:t>
      </w:r>
      <w:r w:rsidRPr="003B0A91">
        <w:rPr>
          <w:rFonts w:ascii="Verdana" w:hAnsi="Verdana"/>
          <w:b/>
          <w:sz w:val="20"/>
          <w:szCs w:val="20"/>
        </w:rPr>
        <w:t>Ваал-мини</w:t>
      </w:r>
      <w:r w:rsidRPr="007F70D0">
        <w:rPr>
          <w:rFonts w:ascii="Verdana" w:hAnsi="Verdana"/>
          <w:sz w:val="20"/>
          <w:szCs w:val="20"/>
        </w:rPr>
        <w:t xml:space="preserve">. </w:t>
      </w:r>
      <w:r w:rsidR="003B0A91">
        <w:rPr>
          <w:rFonts w:ascii="Verdana" w:hAnsi="Verdana"/>
          <w:sz w:val="20"/>
          <w:szCs w:val="20"/>
        </w:rPr>
        <w:t xml:space="preserve">К тому же полнофункциональной, </w:t>
      </w:r>
      <w:r w:rsidRPr="007F70D0">
        <w:rPr>
          <w:rFonts w:ascii="Verdana" w:hAnsi="Verdana"/>
          <w:sz w:val="20"/>
          <w:szCs w:val="20"/>
        </w:rPr>
        <w:t xml:space="preserve">и </w:t>
      </w:r>
      <w:r w:rsidRPr="003B0A91">
        <w:rPr>
          <w:rFonts w:ascii="Verdana" w:hAnsi="Verdana"/>
          <w:i/>
          <w:sz w:val="20"/>
          <w:szCs w:val="20"/>
        </w:rPr>
        <w:t>совершенно бесплатной</w:t>
      </w:r>
      <w:r w:rsidRPr="007F70D0">
        <w:rPr>
          <w:rFonts w:ascii="Verdana" w:hAnsi="Verdana"/>
          <w:sz w:val="20"/>
          <w:szCs w:val="20"/>
        </w:rPr>
        <w:t xml:space="preserve"> для любого начинающего и продвинутого рекламщика, стилиста или гиганта черного пиара. </w:t>
      </w:r>
    </w:p>
    <w:p w:rsidR="007F70D0" w:rsidRPr="007F70D0" w:rsidRDefault="007F70D0" w:rsidP="007F70D0">
      <w:pPr>
        <w:ind w:left="-540"/>
        <w:jc w:val="both"/>
        <w:rPr>
          <w:rFonts w:ascii="Verdana" w:hAnsi="Verdana"/>
          <w:sz w:val="20"/>
          <w:szCs w:val="20"/>
        </w:rPr>
      </w:pPr>
    </w:p>
    <w:p w:rsidR="00F631FE" w:rsidRDefault="007F70D0" w:rsidP="003B0A91">
      <w:pPr>
        <w:pStyle w:val="a7"/>
        <w:ind w:left="-540"/>
        <w:jc w:val="left"/>
        <w:rPr>
          <w:rFonts w:ascii="Verdana" w:hAnsi="Verdana"/>
          <w:sz w:val="20"/>
          <w:szCs w:val="20"/>
        </w:rPr>
      </w:pPr>
      <w:r w:rsidRPr="007F70D0">
        <w:rPr>
          <w:rFonts w:ascii="Verdana" w:hAnsi="Verdana"/>
          <w:sz w:val="20"/>
          <w:szCs w:val="20"/>
        </w:rPr>
        <w:t>Программа гениальна, прежде всего, тем, что и программы как таковой</w:t>
      </w:r>
      <w:r w:rsidR="00F631FE">
        <w:rPr>
          <w:rFonts w:ascii="Verdana" w:hAnsi="Verdana"/>
          <w:sz w:val="20"/>
          <w:szCs w:val="20"/>
        </w:rPr>
        <w:t>,</w:t>
      </w:r>
      <w:r w:rsidRPr="007F70D0">
        <w:rPr>
          <w:rFonts w:ascii="Verdana" w:hAnsi="Verdana"/>
          <w:sz w:val="20"/>
          <w:szCs w:val="20"/>
        </w:rPr>
        <w:t xml:space="preserve"> вроде бы как </w:t>
      </w:r>
      <w:r w:rsidR="00F631FE">
        <w:rPr>
          <w:rFonts w:ascii="Verdana" w:hAnsi="Verdana"/>
          <w:sz w:val="20"/>
          <w:szCs w:val="20"/>
        </w:rPr>
        <w:t xml:space="preserve">и </w:t>
      </w:r>
      <w:r w:rsidRPr="007F70D0">
        <w:rPr>
          <w:rFonts w:ascii="Verdana" w:hAnsi="Verdana"/>
          <w:sz w:val="20"/>
          <w:szCs w:val="20"/>
        </w:rPr>
        <w:t xml:space="preserve">нет. Для работы с </w:t>
      </w:r>
      <w:r w:rsidRPr="00F631FE">
        <w:rPr>
          <w:rFonts w:ascii="Verdana" w:hAnsi="Verdana"/>
          <w:sz w:val="20"/>
          <w:szCs w:val="20"/>
        </w:rPr>
        <w:t>Ваал-мини</w:t>
      </w:r>
      <w:r w:rsidRPr="007F70D0">
        <w:rPr>
          <w:rFonts w:ascii="Verdana" w:hAnsi="Verdana"/>
          <w:sz w:val="20"/>
          <w:szCs w:val="20"/>
        </w:rPr>
        <w:t xml:space="preserve"> вам </w:t>
      </w:r>
      <w:r w:rsidR="00F631FE">
        <w:rPr>
          <w:rFonts w:ascii="Verdana" w:hAnsi="Verdana"/>
          <w:sz w:val="20"/>
          <w:szCs w:val="20"/>
        </w:rPr>
        <w:t>нужен</w:t>
      </w:r>
      <w:r w:rsidRPr="007F70D0">
        <w:rPr>
          <w:rFonts w:ascii="Verdana" w:hAnsi="Verdana"/>
          <w:sz w:val="20"/>
          <w:szCs w:val="20"/>
        </w:rPr>
        <w:t xml:space="preserve"> Microsoft Word</w:t>
      </w:r>
      <w:r w:rsidR="00F631FE">
        <w:rPr>
          <w:rFonts w:ascii="Verdana" w:hAnsi="Verdana"/>
          <w:sz w:val="20"/>
          <w:szCs w:val="20"/>
        </w:rPr>
        <w:t>, к которому программа подключи</w:t>
      </w:r>
      <w:r w:rsidRPr="007F70D0">
        <w:rPr>
          <w:rFonts w:ascii="Verdana" w:hAnsi="Verdana"/>
          <w:sz w:val="20"/>
          <w:szCs w:val="20"/>
        </w:rPr>
        <w:t xml:space="preserve">тся как шаблон. То есть, после установки </w:t>
      </w:r>
      <w:r w:rsidR="00F631FE">
        <w:rPr>
          <w:rFonts w:ascii="Verdana" w:hAnsi="Verdana"/>
          <w:sz w:val="20"/>
          <w:szCs w:val="20"/>
        </w:rPr>
        <w:t>ВААЛ, вы запустите</w:t>
      </w:r>
      <w:r w:rsidRPr="007F70D0">
        <w:rPr>
          <w:rFonts w:ascii="Verdana" w:hAnsi="Verdana"/>
          <w:sz w:val="20"/>
          <w:szCs w:val="20"/>
        </w:rPr>
        <w:t xml:space="preserve"> свой Microsoft Word, а там</w:t>
      </w:r>
      <w:r w:rsidR="00F631FE">
        <w:rPr>
          <w:rFonts w:ascii="Verdana" w:hAnsi="Verdana"/>
          <w:sz w:val="20"/>
          <w:szCs w:val="20"/>
        </w:rPr>
        <w:t>,</w:t>
      </w:r>
      <w:r w:rsidRPr="007F70D0">
        <w:rPr>
          <w:rFonts w:ascii="Verdana" w:hAnsi="Verdana"/>
          <w:sz w:val="20"/>
          <w:szCs w:val="20"/>
        </w:rPr>
        <w:t xml:space="preserve"> на панели появятся две иконочки с нотами. </w:t>
      </w:r>
    </w:p>
    <w:p w:rsidR="00F631FE" w:rsidRDefault="00F631FE" w:rsidP="003B0A91">
      <w:pPr>
        <w:pStyle w:val="a7"/>
        <w:ind w:left="-540"/>
        <w:jc w:val="left"/>
        <w:rPr>
          <w:rFonts w:ascii="Verdana" w:hAnsi="Verdana"/>
          <w:sz w:val="20"/>
          <w:szCs w:val="20"/>
        </w:rPr>
      </w:pPr>
    </w:p>
    <w:p w:rsidR="007F70D0" w:rsidRPr="007F70D0" w:rsidRDefault="00F631FE" w:rsidP="003B0A91">
      <w:pPr>
        <w:pStyle w:val="a7"/>
        <w:ind w:left="-540"/>
        <w:jc w:val="lef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Одна </w:t>
      </w:r>
      <w:r w:rsidR="007F70D0" w:rsidRPr="007F70D0">
        <w:rPr>
          <w:rFonts w:ascii="Verdana" w:hAnsi="Verdana"/>
          <w:sz w:val="20"/>
          <w:szCs w:val="20"/>
        </w:rPr>
        <w:t>для проверки единичных слов (примеры</w:t>
      </w:r>
      <w:r>
        <w:rPr>
          <w:rFonts w:ascii="Verdana" w:hAnsi="Verdana"/>
          <w:sz w:val="20"/>
          <w:szCs w:val="20"/>
        </w:rPr>
        <w:t xml:space="preserve"> выше я уже приводил), другая </w:t>
      </w:r>
      <w:r w:rsidR="007F70D0" w:rsidRPr="007F70D0">
        <w:rPr>
          <w:rFonts w:ascii="Verdana" w:hAnsi="Verdana"/>
          <w:sz w:val="20"/>
          <w:szCs w:val="20"/>
        </w:rPr>
        <w:t xml:space="preserve">для проверки всего текста в целом, выявляющей его самые значимые фоносемантические характеристики. </w:t>
      </w:r>
    </w:p>
    <w:p w:rsidR="007F70D0" w:rsidRPr="007F70D0" w:rsidRDefault="007327F4" w:rsidP="007F70D0">
      <w:pPr>
        <w:pStyle w:val="a3"/>
        <w:ind w:left="-54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2611755" cy="226695"/>
            <wp:effectExtent l="19050" t="0" r="0" b="0"/>
            <wp:docPr id="3" name="Рисунок 3" descr="Панель W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анель Word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755" cy="226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0D0" w:rsidRPr="007F70D0" w:rsidRDefault="007F70D0" w:rsidP="00F631FE">
      <w:pPr>
        <w:pStyle w:val="a7"/>
        <w:ind w:left="-540"/>
        <w:jc w:val="left"/>
        <w:rPr>
          <w:rFonts w:ascii="Verdana" w:hAnsi="Verdana"/>
          <w:sz w:val="20"/>
          <w:szCs w:val="20"/>
        </w:rPr>
      </w:pPr>
      <w:r w:rsidRPr="007F70D0">
        <w:rPr>
          <w:rFonts w:ascii="Verdana" w:hAnsi="Verdana"/>
          <w:sz w:val="20"/>
          <w:szCs w:val="20"/>
        </w:rPr>
        <w:t xml:space="preserve">Соответствующие кнопочки нужно нажимать только после того, как текст выделен, – </w:t>
      </w:r>
      <w:r w:rsidR="00F631FE">
        <w:rPr>
          <w:rFonts w:ascii="Verdana" w:hAnsi="Verdana"/>
          <w:sz w:val="20"/>
          <w:szCs w:val="20"/>
        </w:rPr>
        <w:t xml:space="preserve">а иначе </w:t>
      </w:r>
      <w:r w:rsidR="003505F2">
        <w:rPr>
          <w:rFonts w:ascii="Verdana" w:hAnsi="Verdana"/>
          <w:sz w:val="20"/>
          <w:szCs w:val="20"/>
        </w:rPr>
        <w:t>программа</w:t>
      </w:r>
      <w:r w:rsidR="00F631FE">
        <w:rPr>
          <w:rFonts w:ascii="Verdana" w:hAnsi="Verdana"/>
          <w:sz w:val="20"/>
          <w:szCs w:val="20"/>
        </w:rPr>
        <w:t xml:space="preserve"> </w:t>
      </w:r>
      <w:r w:rsidR="003505F2" w:rsidRPr="003505F2">
        <w:rPr>
          <w:rFonts w:ascii="Verdana" w:hAnsi="Verdana"/>
          <w:b/>
          <w:sz w:val="20"/>
          <w:szCs w:val="20"/>
        </w:rPr>
        <w:t xml:space="preserve">ВААЛ </w:t>
      </w:r>
      <w:r w:rsidR="003505F2">
        <w:rPr>
          <w:rFonts w:ascii="Verdana" w:hAnsi="Verdana"/>
          <w:sz w:val="20"/>
          <w:szCs w:val="20"/>
        </w:rPr>
        <w:t xml:space="preserve">радостно </w:t>
      </w:r>
      <w:r w:rsidRPr="007F70D0">
        <w:rPr>
          <w:rFonts w:ascii="Verdana" w:hAnsi="Verdana"/>
          <w:sz w:val="20"/>
          <w:szCs w:val="20"/>
        </w:rPr>
        <w:t xml:space="preserve">сообщит вам, что нет </w:t>
      </w:r>
      <w:r w:rsidR="003505F2">
        <w:rPr>
          <w:rFonts w:ascii="Verdana" w:hAnsi="Verdana"/>
          <w:sz w:val="20"/>
          <w:szCs w:val="20"/>
        </w:rPr>
        <w:t xml:space="preserve">ничего лучше на свете (в любом </w:t>
      </w:r>
      <w:r w:rsidRPr="007F70D0">
        <w:rPr>
          <w:rFonts w:ascii="Verdana" w:hAnsi="Verdana"/>
          <w:sz w:val="20"/>
          <w:szCs w:val="20"/>
        </w:rPr>
        <w:t>словарном запасе</w:t>
      </w:r>
      <w:r w:rsidR="003505F2">
        <w:rPr>
          <w:rFonts w:ascii="Verdana" w:hAnsi="Verdana"/>
          <w:sz w:val="20"/>
          <w:szCs w:val="20"/>
        </w:rPr>
        <w:t>)</w:t>
      </w:r>
      <w:r w:rsidRPr="007F70D0">
        <w:rPr>
          <w:rFonts w:ascii="Verdana" w:hAnsi="Verdana"/>
          <w:sz w:val="20"/>
          <w:szCs w:val="20"/>
        </w:rPr>
        <w:t xml:space="preserve">, чем слово </w:t>
      </w:r>
      <w:r w:rsidRPr="00B81A83">
        <w:rPr>
          <w:rFonts w:ascii="Verdana" w:hAnsi="Verdana"/>
          <w:b/>
          <w:sz w:val="20"/>
          <w:szCs w:val="20"/>
        </w:rPr>
        <w:t>ВААЛ</w:t>
      </w:r>
      <w:r w:rsidRPr="007F70D0">
        <w:rPr>
          <w:rFonts w:ascii="Verdana" w:hAnsi="Verdana"/>
          <w:sz w:val="20"/>
          <w:szCs w:val="20"/>
        </w:rPr>
        <w:t xml:space="preserve">, которое является торговой маркой </w:t>
      </w:r>
      <w:r w:rsidR="00B81A83">
        <w:rPr>
          <w:rFonts w:ascii="Verdana" w:hAnsi="Verdana"/>
          <w:sz w:val="20"/>
          <w:szCs w:val="20"/>
        </w:rPr>
        <w:t>(</w:t>
      </w:r>
      <w:r w:rsidRPr="007F70D0">
        <w:rPr>
          <w:rFonts w:ascii="Verdana" w:hAnsi="Verdana"/>
          <w:sz w:val="20"/>
          <w:szCs w:val="20"/>
        </w:rPr>
        <w:t>производителей программного обеспечения</w:t>
      </w:r>
      <w:r w:rsidR="00B81A83">
        <w:rPr>
          <w:rFonts w:ascii="Verdana" w:hAnsi="Verdana"/>
          <w:sz w:val="20"/>
          <w:szCs w:val="20"/>
        </w:rPr>
        <w:t xml:space="preserve"> </w:t>
      </w:r>
      <w:r w:rsidR="00B81A83" w:rsidRPr="00B81A83">
        <w:rPr>
          <w:rFonts w:ascii="Verdana" w:hAnsi="Verdana"/>
          <w:b/>
          <w:sz w:val="20"/>
          <w:szCs w:val="20"/>
        </w:rPr>
        <w:t>ВААЛ</w:t>
      </w:r>
      <w:r w:rsidR="00B81A83">
        <w:rPr>
          <w:rFonts w:ascii="Verdana" w:hAnsi="Verdana"/>
          <w:sz w:val="20"/>
          <w:szCs w:val="20"/>
        </w:rPr>
        <w:t>)</w:t>
      </w:r>
      <w:r w:rsidRPr="007F70D0">
        <w:rPr>
          <w:rFonts w:ascii="Verdana" w:hAnsi="Verdana"/>
          <w:sz w:val="20"/>
          <w:szCs w:val="20"/>
        </w:rPr>
        <w:t>. Слово вобрало в себя все самые лучшие качества, какие только можно вобрать, в чем вы и сможете убедиться в самом ближайшем времени.</w:t>
      </w:r>
    </w:p>
    <w:p w:rsidR="007F70D0" w:rsidRPr="007F70D0" w:rsidRDefault="007F70D0" w:rsidP="007F70D0">
      <w:pPr>
        <w:ind w:left="-540"/>
        <w:jc w:val="both"/>
        <w:rPr>
          <w:rFonts w:ascii="Verdana" w:hAnsi="Verdana"/>
          <w:sz w:val="20"/>
          <w:szCs w:val="20"/>
        </w:rPr>
      </w:pPr>
    </w:p>
    <w:p w:rsidR="00B81A83" w:rsidRDefault="00B81A83" w:rsidP="00B81A83">
      <w:pPr>
        <w:pStyle w:val="a7"/>
        <w:ind w:left="-540"/>
        <w:jc w:val="lef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Что</w:t>
      </w:r>
      <w:r w:rsidR="007F70D0" w:rsidRPr="007F70D0">
        <w:rPr>
          <w:rFonts w:ascii="Verdana" w:hAnsi="Verdana"/>
          <w:sz w:val="20"/>
          <w:szCs w:val="20"/>
        </w:rPr>
        <w:t xml:space="preserve">бы не усложнять вас научной терминологией и сложными определениями, </w:t>
      </w:r>
      <w:r>
        <w:rPr>
          <w:rFonts w:ascii="Verdana" w:hAnsi="Verdana"/>
          <w:sz w:val="20"/>
          <w:szCs w:val="20"/>
        </w:rPr>
        <w:t xml:space="preserve">я </w:t>
      </w:r>
      <w:r w:rsidR="007F70D0" w:rsidRPr="007F70D0">
        <w:rPr>
          <w:rFonts w:ascii="Verdana" w:hAnsi="Verdana"/>
          <w:sz w:val="20"/>
          <w:szCs w:val="20"/>
        </w:rPr>
        <w:t xml:space="preserve">напомню </w:t>
      </w:r>
      <w:r>
        <w:rPr>
          <w:rFonts w:ascii="Verdana" w:hAnsi="Verdana"/>
          <w:sz w:val="20"/>
          <w:szCs w:val="20"/>
        </w:rPr>
        <w:t xml:space="preserve">вам </w:t>
      </w:r>
      <w:r w:rsidR="007F70D0" w:rsidRPr="007F70D0">
        <w:rPr>
          <w:rFonts w:ascii="Verdana" w:hAnsi="Verdana"/>
          <w:sz w:val="20"/>
          <w:szCs w:val="20"/>
        </w:rPr>
        <w:t xml:space="preserve">вкратце суть фоносемантического анализа (не путать с психоанализом и анализом крови), и зачем его, собственно, так пристально анализируют. </w:t>
      </w:r>
    </w:p>
    <w:p w:rsidR="00B81A83" w:rsidRDefault="00B81A83" w:rsidP="00B81A83">
      <w:pPr>
        <w:pStyle w:val="a7"/>
        <w:ind w:left="-540"/>
        <w:jc w:val="left"/>
        <w:rPr>
          <w:rFonts w:ascii="Verdana" w:hAnsi="Verdana"/>
          <w:sz w:val="20"/>
          <w:szCs w:val="20"/>
        </w:rPr>
      </w:pPr>
    </w:p>
    <w:p w:rsidR="00B81A83" w:rsidRDefault="007F70D0" w:rsidP="00B81A83">
      <w:pPr>
        <w:pStyle w:val="a7"/>
        <w:ind w:left="-540"/>
        <w:jc w:val="left"/>
        <w:rPr>
          <w:rFonts w:ascii="Verdana" w:hAnsi="Verdana"/>
          <w:sz w:val="20"/>
          <w:szCs w:val="20"/>
        </w:rPr>
      </w:pPr>
      <w:r w:rsidRPr="007F70D0">
        <w:rPr>
          <w:rFonts w:ascii="Verdana" w:hAnsi="Verdana"/>
          <w:sz w:val="20"/>
          <w:szCs w:val="20"/>
        </w:rPr>
        <w:t xml:space="preserve">Предположим, вы слышите некоторый </w:t>
      </w:r>
      <w:r w:rsidRPr="00B81A83">
        <w:rPr>
          <w:rFonts w:ascii="Verdana" w:hAnsi="Verdana"/>
          <w:b/>
          <w:sz w:val="20"/>
          <w:szCs w:val="20"/>
        </w:rPr>
        <w:t>звук</w:t>
      </w:r>
      <w:r w:rsidRPr="007F70D0">
        <w:rPr>
          <w:rFonts w:ascii="Verdana" w:hAnsi="Verdana"/>
          <w:sz w:val="20"/>
          <w:szCs w:val="20"/>
        </w:rPr>
        <w:t>, явного смысла которого вы не пони</w:t>
      </w:r>
      <w:r w:rsidR="00B81A83">
        <w:rPr>
          <w:rFonts w:ascii="Verdana" w:hAnsi="Verdana"/>
          <w:sz w:val="20"/>
          <w:szCs w:val="20"/>
        </w:rPr>
        <w:t>маете, – это может быть звук</w:t>
      </w:r>
      <w:r w:rsidRPr="007F70D0">
        <w:rPr>
          <w:rFonts w:ascii="Verdana" w:hAnsi="Verdana"/>
          <w:sz w:val="20"/>
          <w:szCs w:val="20"/>
        </w:rPr>
        <w:t xml:space="preserve"> музыкального инструмента, шум, гул, гортанные звуки, и многое другое. </w:t>
      </w:r>
    </w:p>
    <w:p w:rsidR="00B81A83" w:rsidRDefault="00B81A83" w:rsidP="00B81A83">
      <w:pPr>
        <w:pStyle w:val="a7"/>
        <w:ind w:left="-540"/>
        <w:jc w:val="left"/>
        <w:rPr>
          <w:rFonts w:ascii="Verdana" w:hAnsi="Verdana"/>
          <w:sz w:val="20"/>
          <w:szCs w:val="20"/>
        </w:rPr>
      </w:pPr>
    </w:p>
    <w:p w:rsidR="00CB798E" w:rsidRDefault="007F70D0" w:rsidP="00B81A83">
      <w:pPr>
        <w:pStyle w:val="a7"/>
        <w:ind w:left="-540"/>
        <w:jc w:val="left"/>
        <w:rPr>
          <w:rFonts w:ascii="Verdana" w:hAnsi="Verdana"/>
          <w:sz w:val="20"/>
          <w:szCs w:val="20"/>
        </w:rPr>
      </w:pPr>
      <w:r w:rsidRPr="007F70D0">
        <w:rPr>
          <w:rFonts w:ascii="Verdana" w:hAnsi="Verdana"/>
          <w:sz w:val="20"/>
          <w:szCs w:val="20"/>
        </w:rPr>
        <w:t xml:space="preserve">Все эти </w:t>
      </w:r>
      <w:r w:rsidR="00906A96" w:rsidRPr="007F70D0">
        <w:rPr>
          <w:rFonts w:ascii="Verdana" w:hAnsi="Verdana"/>
          <w:sz w:val="20"/>
          <w:szCs w:val="20"/>
        </w:rPr>
        <w:t>звуки,</w:t>
      </w:r>
      <w:r w:rsidRPr="007F70D0">
        <w:rPr>
          <w:rFonts w:ascii="Verdana" w:hAnsi="Verdana"/>
          <w:sz w:val="20"/>
          <w:szCs w:val="20"/>
        </w:rPr>
        <w:t xml:space="preserve"> так или </w:t>
      </w:r>
      <w:r w:rsidR="00906A96" w:rsidRPr="007F70D0">
        <w:rPr>
          <w:rFonts w:ascii="Verdana" w:hAnsi="Verdana"/>
          <w:sz w:val="20"/>
          <w:szCs w:val="20"/>
        </w:rPr>
        <w:t>иначе,</w:t>
      </w:r>
      <w:r w:rsidRPr="007F70D0">
        <w:rPr>
          <w:rFonts w:ascii="Verdana" w:hAnsi="Verdana"/>
          <w:sz w:val="20"/>
          <w:szCs w:val="20"/>
        </w:rPr>
        <w:t xml:space="preserve"> вызывают у вас </w:t>
      </w:r>
      <w:r w:rsidRPr="00B81A83">
        <w:rPr>
          <w:rFonts w:ascii="Verdana" w:hAnsi="Verdana"/>
          <w:b/>
          <w:sz w:val="20"/>
          <w:szCs w:val="20"/>
        </w:rPr>
        <w:t>эмоциональные реакции</w:t>
      </w:r>
      <w:r w:rsidRPr="007F70D0">
        <w:rPr>
          <w:rFonts w:ascii="Verdana" w:hAnsi="Verdana"/>
          <w:sz w:val="20"/>
          <w:szCs w:val="20"/>
        </w:rPr>
        <w:t xml:space="preserve">, имевшие раньше исключительно важный смысл: по отдельным звукам вы должны были сообразить, таит ли </w:t>
      </w:r>
      <w:r w:rsidR="00CB798E">
        <w:rPr>
          <w:rFonts w:ascii="Verdana" w:hAnsi="Verdana"/>
          <w:sz w:val="20"/>
          <w:szCs w:val="20"/>
        </w:rPr>
        <w:t xml:space="preserve">в себе </w:t>
      </w:r>
      <w:r w:rsidRPr="007F70D0">
        <w:rPr>
          <w:rFonts w:ascii="Verdana" w:hAnsi="Verdana"/>
          <w:sz w:val="20"/>
          <w:szCs w:val="20"/>
        </w:rPr>
        <w:t>этот звук опасность, или</w:t>
      </w:r>
      <w:r w:rsidR="00CB798E">
        <w:rPr>
          <w:rFonts w:ascii="Verdana" w:hAnsi="Verdana"/>
          <w:sz w:val="20"/>
          <w:szCs w:val="20"/>
        </w:rPr>
        <w:t xml:space="preserve"> же</w:t>
      </w:r>
      <w:r w:rsidRPr="007F70D0">
        <w:rPr>
          <w:rFonts w:ascii="Verdana" w:hAnsi="Verdana"/>
          <w:sz w:val="20"/>
          <w:szCs w:val="20"/>
        </w:rPr>
        <w:t>, напротив, говорит о чем-то вкусном, например, о мамонте.</w:t>
      </w:r>
    </w:p>
    <w:p w:rsidR="00CB798E" w:rsidRDefault="00CB798E" w:rsidP="00B81A83">
      <w:pPr>
        <w:pStyle w:val="a7"/>
        <w:ind w:left="-540"/>
        <w:jc w:val="left"/>
        <w:rPr>
          <w:rFonts w:ascii="Verdana" w:hAnsi="Verdana"/>
          <w:sz w:val="20"/>
          <w:szCs w:val="20"/>
        </w:rPr>
      </w:pPr>
    </w:p>
    <w:p w:rsidR="007F70D0" w:rsidRPr="007F70D0" w:rsidRDefault="007F70D0" w:rsidP="00B81A83">
      <w:pPr>
        <w:pStyle w:val="a7"/>
        <w:ind w:left="-540"/>
        <w:jc w:val="left"/>
        <w:rPr>
          <w:rFonts w:ascii="Verdana" w:hAnsi="Verdana"/>
          <w:sz w:val="20"/>
          <w:szCs w:val="20"/>
        </w:rPr>
      </w:pPr>
      <w:r w:rsidRPr="007F70D0">
        <w:rPr>
          <w:rFonts w:ascii="Verdana" w:hAnsi="Verdana"/>
          <w:sz w:val="20"/>
          <w:szCs w:val="20"/>
        </w:rPr>
        <w:lastRenderedPageBreak/>
        <w:t>Человек (как и многие другие животные) должен был все эти звуки как-то распознавать и, в зависимости от их содержания, или давать дёру, или же сближаться с источником звука. Или же, если звук нейтральный, продолжать глодать мамонтовы косточки и радоваться жизни.</w:t>
      </w:r>
    </w:p>
    <w:p w:rsidR="007F70D0" w:rsidRPr="007F70D0" w:rsidRDefault="007F70D0" w:rsidP="007F70D0">
      <w:pPr>
        <w:ind w:left="-540"/>
        <w:jc w:val="both"/>
        <w:rPr>
          <w:rFonts w:ascii="Verdana" w:hAnsi="Verdana"/>
          <w:sz w:val="20"/>
          <w:szCs w:val="20"/>
        </w:rPr>
      </w:pPr>
    </w:p>
    <w:p w:rsidR="00CB798E" w:rsidRDefault="007F70D0" w:rsidP="00CB798E">
      <w:pPr>
        <w:pStyle w:val="a7"/>
        <w:ind w:left="-540"/>
        <w:jc w:val="left"/>
        <w:rPr>
          <w:rFonts w:ascii="Verdana" w:hAnsi="Verdana"/>
          <w:sz w:val="20"/>
          <w:szCs w:val="20"/>
        </w:rPr>
      </w:pPr>
      <w:r w:rsidRPr="007F70D0">
        <w:rPr>
          <w:rFonts w:ascii="Verdana" w:hAnsi="Verdana"/>
          <w:sz w:val="20"/>
          <w:szCs w:val="20"/>
        </w:rPr>
        <w:t xml:space="preserve">Потом звуки, которые издавал </w:t>
      </w:r>
      <w:r w:rsidR="00CB798E">
        <w:rPr>
          <w:rFonts w:ascii="Verdana" w:hAnsi="Verdana"/>
          <w:sz w:val="20"/>
          <w:szCs w:val="20"/>
        </w:rPr>
        <w:t>«</w:t>
      </w:r>
      <w:r w:rsidRPr="007F70D0">
        <w:rPr>
          <w:rFonts w:ascii="Verdana" w:hAnsi="Verdana"/>
          <w:sz w:val="20"/>
          <w:szCs w:val="20"/>
        </w:rPr>
        <w:t>дочеловек</w:t>
      </w:r>
      <w:r w:rsidR="00CB798E">
        <w:rPr>
          <w:rFonts w:ascii="Verdana" w:hAnsi="Verdana"/>
          <w:sz w:val="20"/>
          <w:szCs w:val="20"/>
        </w:rPr>
        <w:t>»</w:t>
      </w:r>
      <w:r w:rsidRPr="007F70D0">
        <w:rPr>
          <w:rFonts w:ascii="Verdana" w:hAnsi="Verdana"/>
          <w:sz w:val="20"/>
          <w:szCs w:val="20"/>
        </w:rPr>
        <w:t xml:space="preserve">, постепенно превратились в речь, который несла определенный </w:t>
      </w:r>
      <w:r w:rsidRPr="00CB798E">
        <w:rPr>
          <w:rFonts w:ascii="Verdana" w:hAnsi="Verdana"/>
          <w:sz w:val="20"/>
          <w:szCs w:val="20"/>
        </w:rPr>
        <w:t>смысл</w:t>
      </w:r>
      <w:r w:rsidRPr="007F70D0">
        <w:rPr>
          <w:rFonts w:ascii="Verdana" w:hAnsi="Verdana"/>
          <w:sz w:val="20"/>
          <w:szCs w:val="20"/>
        </w:rPr>
        <w:t xml:space="preserve">, и человек больше стал следить за </w:t>
      </w:r>
      <w:r w:rsidRPr="00CB798E">
        <w:rPr>
          <w:rFonts w:ascii="Verdana" w:hAnsi="Verdana"/>
          <w:sz w:val="20"/>
          <w:szCs w:val="20"/>
        </w:rPr>
        <w:t>смыслом</w:t>
      </w:r>
      <w:r w:rsidRPr="007F70D0">
        <w:rPr>
          <w:rFonts w:ascii="Verdana" w:hAnsi="Verdana"/>
          <w:sz w:val="20"/>
          <w:szCs w:val="20"/>
        </w:rPr>
        <w:t xml:space="preserve"> слов, чем за их звучанием. </w:t>
      </w:r>
    </w:p>
    <w:p w:rsidR="00CB798E" w:rsidRDefault="00CB798E" w:rsidP="00CB798E">
      <w:pPr>
        <w:pStyle w:val="a7"/>
        <w:ind w:left="-540"/>
        <w:jc w:val="left"/>
        <w:rPr>
          <w:rFonts w:ascii="Verdana" w:hAnsi="Verdana"/>
          <w:sz w:val="20"/>
          <w:szCs w:val="20"/>
        </w:rPr>
      </w:pPr>
    </w:p>
    <w:p w:rsidR="00CF0583" w:rsidRDefault="007F70D0" w:rsidP="00CB798E">
      <w:pPr>
        <w:pStyle w:val="a7"/>
        <w:ind w:left="-540"/>
        <w:jc w:val="left"/>
        <w:rPr>
          <w:rFonts w:ascii="Verdana" w:hAnsi="Verdana"/>
          <w:sz w:val="20"/>
          <w:szCs w:val="20"/>
        </w:rPr>
      </w:pPr>
      <w:r w:rsidRPr="007F70D0">
        <w:rPr>
          <w:rFonts w:ascii="Verdana" w:hAnsi="Verdana"/>
          <w:sz w:val="20"/>
          <w:szCs w:val="20"/>
        </w:rPr>
        <w:t xml:space="preserve">Звучание стало дополнять речь, его назвали </w:t>
      </w:r>
      <w:r w:rsidRPr="00CB798E">
        <w:rPr>
          <w:rFonts w:ascii="Verdana" w:hAnsi="Verdana"/>
          <w:i/>
          <w:sz w:val="20"/>
          <w:szCs w:val="20"/>
        </w:rPr>
        <w:t>интонацией</w:t>
      </w:r>
      <w:r w:rsidRPr="007F70D0">
        <w:rPr>
          <w:rFonts w:ascii="Verdana" w:hAnsi="Verdana"/>
          <w:sz w:val="20"/>
          <w:szCs w:val="20"/>
        </w:rPr>
        <w:t xml:space="preserve"> </w:t>
      </w:r>
      <w:r w:rsidR="00CB798E">
        <w:rPr>
          <w:rFonts w:ascii="Verdana" w:hAnsi="Verdana"/>
          <w:sz w:val="20"/>
          <w:szCs w:val="20"/>
        </w:rPr>
        <w:t>(</w:t>
      </w:r>
      <w:r w:rsidRPr="007F70D0">
        <w:rPr>
          <w:rFonts w:ascii="Verdana" w:hAnsi="Verdana"/>
          <w:sz w:val="20"/>
          <w:szCs w:val="20"/>
        </w:rPr>
        <w:t>и всякими другими музыкальными словами</w:t>
      </w:r>
      <w:r w:rsidR="00CB798E">
        <w:rPr>
          <w:rFonts w:ascii="Verdana" w:hAnsi="Verdana"/>
          <w:sz w:val="20"/>
          <w:szCs w:val="20"/>
        </w:rPr>
        <w:t>), а</w:t>
      </w:r>
      <w:r w:rsidR="00CF0583">
        <w:rPr>
          <w:rFonts w:ascii="Verdana" w:hAnsi="Verdana"/>
          <w:sz w:val="20"/>
          <w:szCs w:val="20"/>
        </w:rPr>
        <w:t xml:space="preserve"> смысл слов</w:t>
      </w:r>
      <w:r w:rsidRPr="007F70D0">
        <w:rPr>
          <w:rFonts w:ascii="Verdana" w:hAnsi="Verdana"/>
          <w:sz w:val="20"/>
          <w:szCs w:val="20"/>
        </w:rPr>
        <w:t xml:space="preserve"> </w:t>
      </w:r>
      <w:r w:rsidR="00CF0583">
        <w:rPr>
          <w:rFonts w:ascii="Verdana" w:hAnsi="Verdana"/>
          <w:sz w:val="20"/>
          <w:szCs w:val="20"/>
        </w:rPr>
        <w:t xml:space="preserve">– </w:t>
      </w:r>
      <w:r w:rsidRPr="007F70D0">
        <w:rPr>
          <w:rFonts w:ascii="Verdana" w:hAnsi="Verdana"/>
          <w:sz w:val="20"/>
          <w:szCs w:val="20"/>
        </w:rPr>
        <w:t xml:space="preserve">в зависимости от </w:t>
      </w:r>
      <w:r w:rsidR="00CF0583">
        <w:rPr>
          <w:rFonts w:ascii="Verdana" w:hAnsi="Verdana"/>
          <w:sz w:val="20"/>
          <w:szCs w:val="20"/>
        </w:rPr>
        <w:t xml:space="preserve">его </w:t>
      </w:r>
      <w:r w:rsidRPr="007F70D0">
        <w:rPr>
          <w:rFonts w:ascii="Verdana" w:hAnsi="Verdana"/>
          <w:sz w:val="20"/>
          <w:szCs w:val="20"/>
        </w:rPr>
        <w:t xml:space="preserve">интонации, с которой они произнесены, </w:t>
      </w:r>
      <w:r w:rsidR="00CF0583">
        <w:rPr>
          <w:rFonts w:ascii="Verdana" w:hAnsi="Verdana"/>
          <w:sz w:val="20"/>
          <w:szCs w:val="20"/>
        </w:rPr>
        <w:t xml:space="preserve">– </w:t>
      </w:r>
      <w:r w:rsidRPr="007F70D0">
        <w:rPr>
          <w:rFonts w:ascii="Verdana" w:hAnsi="Verdana"/>
          <w:sz w:val="20"/>
          <w:szCs w:val="20"/>
        </w:rPr>
        <w:t xml:space="preserve">мог кардинально изменяться. </w:t>
      </w:r>
    </w:p>
    <w:p w:rsidR="00CF0583" w:rsidRDefault="00CF0583" w:rsidP="00CB798E">
      <w:pPr>
        <w:pStyle w:val="a7"/>
        <w:ind w:left="-540"/>
        <w:jc w:val="left"/>
        <w:rPr>
          <w:rFonts w:ascii="Verdana" w:hAnsi="Verdana"/>
          <w:sz w:val="20"/>
          <w:szCs w:val="20"/>
        </w:rPr>
      </w:pPr>
    </w:p>
    <w:p w:rsidR="00CF0583" w:rsidRDefault="007F70D0" w:rsidP="00CB798E">
      <w:pPr>
        <w:pStyle w:val="a7"/>
        <w:ind w:left="-540"/>
        <w:jc w:val="left"/>
        <w:rPr>
          <w:rFonts w:ascii="Verdana" w:hAnsi="Verdana"/>
          <w:sz w:val="20"/>
          <w:szCs w:val="20"/>
        </w:rPr>
      </w:pPr>
      <w:r w:rsidRPr="007F70D0">
        <w:rPr>
          <w:rFonts w:ascii="Verdana" w:hAnsi="Verdana"/>
          <w:sz w:val="20"/>
          <w:szCs w:val="20"/>
        </w:rPr>
        <w:t xml:space="preserve">Один скажет: </w:t>
      </w:r>
      <w:r w:rsidR="00CF0583">
        <w:rPr>
          <w:rFonts w:ascii="Verdana" w:hAnsi="Verdana"/>
          <w:sz w:val="20"/>
          <w:szCs w:val="20"/>
        </w:rPr>
        <w:t>«дубина ты</w:t>
      </w:r>
      <w:r w:rsidRPr="007F70D0">
        <w:rPr>
          <w:rFonts w:ascii="Verdana" w:hAnsi="Verdana"/>
          <w:sz w:val="20"/>
          <w:szCs w:val="20"/>
        </w:rPr>
        <w:t xml:space="preserve"> неотесанная</w:t>
      </w:r>
      <w:r w:rsidR="00CF0583">
        <w:rPr>
          <w:rFonts w:ascii="Verdana" w:hAnsi="Verdana"/>
          <w:sz w:val="20"/>
          <w:szCs w:val="20"/>
        </w:rPr>
        <w:t>». А</w:t>
      </w:r>
      <w:r w:rsidRPr="007F70D0">
        <w:rPr>
          <w:rFonts w:ascii="Verdana" w:hAnsi="Verdana"/>
          <w:sz w:val="20"/>
          <w:szCs w:val="20"/>
        </w:rPr>
        <w:t xml:space="preserve"> тот, кому это сказано, млеет от удовольствия, ибо сказано это нежно и ласково, с любовью. </w:t>
      </w:r>
    </w:p>
    <w:p w:rsidR="00CF0583" w:rsidRDefault="00CF0583" w:rsidP="00CB798E">
      <w:pPr>
        <w:pStyle w:val="a7"/>
        <w:ind w:left="-540"/>
        <w:jc w:val="left"/>
        <w:rPr>
          <w:rFonts w:ascii="Verdana" w:hAnsi="Verdana"/>
          <w:sz w:val="20"/>
          <w:szCs w:val="20"/>
        </w:rPr>
      </w:pPr>
    </w:p>
    <w:p w:rsidR="007F70D0" w:rsidRPr="007F70D0" w:rsidRDefault="007F70D0" w:rsidP="00CB798E">
      <w:pPr>
        <w:pStyle w:val="a7"/>
        <w:ind w:left="-540"/>
        <w:jc w:val="left"/>
        <w:rPr>
          <w:rFonts w:ascii="Verdana" w:hAnsi="Verdana"/>
          <w:sz w:val="20"/>
          <w:szCs w:val="20"/>
        </w:rPr>
      </w:pPr>
      <w:r w:rsidRPr="007F70D0">
        <w:rPr>
          <w:rFonts w:ascii="Verdana" w:hAnsi="Verdana"/>
          <w:sz w:val="20"/>
          <w:szCs w:val="20"/>
        </w:rPr>
        <w:t xml:space="preserve">А другой скажет: </w:t>
      </w:r>
      <w:r w:rsidR="00CF0583">
        <w:rPr>
          <w:rFonts w:ascii="Verdana" w:hAnsi="Verdana"/>
          <w:sz w:val="20"/>
          <w:szCs w:val="20"/>
        </w:rPr>
        <w:t>«</w:t>
      </w:r>
      <w:r w:rsidRPr="007F70D0">
        <w:rPr>
          <w:rFonts w:ascii="Verdana" w:hAnsi="Verdana"/>
          <w:sz w:val="20"/>
          <w:szCs w:val="20"/>
        </w:rPr>
        <w:t>я тебя люблю</w:t>
      </w:r>
      <w:r w:rsidR="00CF0583">
        <w:rPr>
          <w:rFonts w:ascii="Verdana" w:hAnsi="Verdana"/>
          <w:sz w:val="20"/>
          <w:szCs w:val="20"/>
        </w:rPr>
        <w:t>»</w:t>
      </w:r>
      <w:r w:rsidRPr="007F70D0">
        <w:rPr>
          <w:rFonts w:ascii="Verdana" w:hAnsi="Verdana"/>
          <w:sz w:val="20"/>
          <w:szCs w:val="20"/>
        </w:rPr>
        <w:t>, – а у вас мороз по коже, ибо сказано это таким тоном</w:t>
      </w:r>
      <w:r w:rsidR="00CF0583">
        <w:rPr>
          <w:rFonts w:ascii="Verdana" w:hAnsi="Verdana"/>
          <w:sz w:val="20"/>
          <w:szCs w:val="20"/>
        </w:rPr>
        <w:t>,</w:t>
      </w:r>
      <w:r w:rsidRPr="007F70D0">
        <w:rPr>
          <w:rFonts w:ascii="Verdana" w:hAnsi="Verdana"/>
          <w:sz w:val="20"/>
          <w:szCs w:val="20"/>
        </w:rPr>
        <w:t xml:space="preserve"> и с таким зловещим </w:t>
      </w:r>
      <w:r w:rsidRPr="00CF0309">
        <w:rPr>
          <w:rFonts w:ascii="Verdana" w:hAnsi="Verdana"/>
          <w:b/>
          <w:sz w:val="20"/>
          <w:szCs w:val="20"/>
        </w:rPr>
        <w:t>оттенком</w:t>
      </w:r>
      <w:r w:rsidRPr="007F70D0">
        <w:rPr>
          <w:rFonts w:ascii="Verdana" w:hAnsi="Verdana"/>
          <w:sz w:val="20"/>
          <w:szCs w:val="20"/>
        </w:rPr>
        <w:t xml:space="preserve">, что рука </w:t>
      </w:r>
      <w:r w:rsidR="00CF0583">
        <w:rPr>
          <w:rFonts w:ascii="Verdana" w:hAnsi="Verdana"/>
          <w:sz w:val="20"/>
          <w:szCs w:val="20"/>
        </w:rPr>
        <w:t>машинально</w:t>
      </w:r>
      <w:r w:rsidRPr="007F70D0">
        <w:rPr>
          <w:rFonts w:ascii="Verdana" w:hAnsi="Verdana"/>
          <w:sz w:val="20"/>
          <w:szCs w:val="20"/>
        </w:rPr>
        <w:t xml:space="preserve"> шарит в сумочке в поисках баллончика со слезоточивым газом.</w:t>
      </w:r>
    </w:p>
    <w:p w:rsidR="007F70D0" w:rsidRPr="007F70D0" w:rsidRDefault="007F70D0" w:rsidP="007F70D0">
      <w:pPr>
        <w:ind w:left="-540"/>
        <w:jc w:val="both"/>
        <w:rPr>
          <w:rFonts w:ascii="Verdana" w:hAnsi="Verdana"/>
          <w:sz w:val="20"/>
          <w:szCs w:val="20"/>
        </w:rPr>
      </w:pPr>
    </w:p>
    <w:p w:rsidR="00CF0309" w:rsidRDefault="007F70D0" w:rsidP="00CF0309">
      <w:pPr>
        <w:pStyle w:val="a7"/>
        <w:ind w:left="-540"/>
        <w:jc w:val="left"/>
        <w:rPr>
          <w:rFonts w:ascii="Verdana" w:hAnsi="Verdana"/>
          <w:sz w:val="20"/>
          <w:szCs w:val="20"/>
        </w:rPr>
      </w:pPr>
      <w:r w:rsidRPr="007F70D0">
        <w:rPr>
          <w:rFonts w:ascii="Verdana" w:hAnsi="Verdana"/>
          <w:sz w:val="20"/>
          <w:szCs w:val="20"/>
        </w:rPr>
        <w:t>Тем не менее, какие-то примитивные, слабые ассоциации на звучание слов</w:t>
      </w:r>
      <w:r w:rsidR="00CF0309">
        <w:rPr>
          <w:rFonts w:ascii="Verdana" w:hAnsi="Verdana"/>
          <w:sz w:val="20"/>
          <w:szCs w:val="20"/>
        </w:rPr>
        <w:t xml:space="preserve">у нас </w:t>
      </w:r>
      <w:r w:rsidRPr="007F70D0">
        <w:rPr>
          <w:rFonts w:ascii="Verdana" w:hAnsi="Verdana"/>
          <w:sz w:val="20"/>
          <w:szCs w:val="20"/>
        </w:rPr>
        <w:t xml:space="preserve"> остались, и считается, что человек реагирует на слова двояко: с одной стороны на их смысл, и, с другой стороны, на их звучание. </w:t>
      </w:r>
    </w:p>
    <w:p w:rsidR="00CF0309" w:rsidRDefault="00CF0309" w:rsidP="00CF0309">
      <w:pPr>
        <w:pStyle w:val="a7"/>
        <w:ind w:left="-540"/>
        <w:jc w:val="left"/>
        <w:rPr>
          <w:rFonts w:ascii="Verdana" w:hAnsi="Verdana"/>
          <w:sz w:val="20"/>
          <w:szCs w:val="20"/>
        </w:rPr>
      </w:pPr>
    </w:p>
    <w:p w:rsidR="007F70D0" w:rsidRPr="007F70D0" w:rsidRDefault="00CF0309" w:rsidP="00CF0309">
      <w:pPr>
        <w:pStyle w:val="a7"/>
        <w:ind w:left="-540"/>
        <w:jc w:val="left"/>
        <w:rPr>
          <w:rFonts w:ascii="Verdana" w:hAnsi="Verdana"/>
          <w:sz w:val="20"/>
          <w:szCs w:val="20"/>
        </w:rPr>
      </w:pPr>
      <w:r w:rsidRPr="00CF0309">
        <w:rPr>
          <w:rFonts w:ascii="Verdana" w:hAnsi="Verdana"/>
          <w:b/>
          <w:sz w:val="20"/>
          <w:szCs w:val="20"/>
        </w:rPr>
        <w:t xml:space="preserve">Слова </w:t>
      </w:r>
      <w:r>
        <w:rPr>
          <w:rFonts w:ascii="Verdana" w:hAnsi="Verdana"/>
          <w:b/>
          <w:sz w:val="20"/>
          <w:szCs w:val="20"/>
        </w:rPr>
        <w:t xml:space="preserve">– </w:t>
      </w:r>
      <w:r w:rsidRPr="00CF0309">
        <w:rPr>
          <w:rFonts w:ascii="Verdana" w:hAnsi="Verdana"/>
          <w:b/>
          <w:sz w:val="20"/>
          <w:szCs w:val="20"/>
        </w:rPr>
        <w:t>складываются из звуков</w:t>
      </w:r>
      <w:r>
        <w:rPr>
          <w:rFonts w:ascii="Verdana" w:hAnsi="Verdana"/>
          <w:sz w:val="20"/>
          <w:szCs w:val="20"/>
        </w:rPr>
        <w:t>. Е</w:t>
      </w:r>
      <w:r w:rsidR="007F70D0" w:rsidRPr="007F70D0">
        <w:rPr>
          <w:rFonts w:ascii="Verdana" w:hAnsi="Verdana"/>
          <w:sz w:val="20"/>
          <w:szCs w:val="20"/>
        </w:rPr>
        <w:t>сть зву</w:t>
      </w:r>
      <w:r>
        <w:rPr>
          <w:rFonts w:ascii="Verdana" w:hAnsi="Verdana"/>
          <w:sz w:val="20"/>
          <w:szCs w:val="20"/>
        </w:rPr>
        <w:t>ки, которые человека радуют. И е</w:t>
      </w:r>
      <w:r w:rsidR="007F70D0" w:rsidRPr="007F70D0">
        <w:rPr>
          <w:rFonts w:ascii="Verdana" w:hAnsi="Verdana"/>
          <w:sz w:val="20"/>
          <w:szCs w:val="20"/>
        </w:rPr>
        <w:t>сть звуки, от которого у него холодеет в груди и трясу</w:t>
      </w:r>
      <w:r>
        <w:rPr>
          <w:rFonts w:ascii="Verdana" w:hAnsi="Verdana"/>
          <w:sz w:val="20"/>
          <w:szCs w:val="20"/>
        </w:rPr>
        <w:t xml:space="preserve">тся поджилки. Кстати, вот вам </w:t>
      </w:r>
      <w:r w:rsidR="007F70D0" w:rsidRPr="007F70D0">
        <w:rPr>
          <w:rFonts w:ascii="Verdana" w:hAnsi="Verdana"/>
          <w:sz w:val="20"/>
          <w:szCs w:val="20"/>
        </w:rPr>
        <w:t xml:space="preserve">простое объяснение, почему очень часто человек льет медовые речи, наполненные самым радужным смыслом, но что-то нас останавливает и заставляет ему </w:t>
      </w:r>
      <w:r w:rsidR="007F70D0" w:rsidRPr="00925C92">
        <w:rPr>
          <w:rFonts w:ascii="Verdana" w:hAnsi="Verdana"/>
          <w:sz w:val="20"/>
          <w:szCs w:val="20"/>
        </w:rPr>
        <w:t>не верить</w:t>
      </w:r>
      <w:r w:rsidR="007F70D0" w:rsidRPr="007F70D0">
        <w:rPr>
          <w:rFonts w:ascii="Verdana" w:hAnsi="Verdana"/>
          <w:sz w:val="20"/>
          <w:szCs w:val="20"/>
        </w:rPr>
        <w:t xml:space="preserve">. </w:t>
      </w:r>
      <w:r>
        <w:rPr>
          <w:rFonts w:ascii="Verdana" w:hAnsi="Verdana"/>
          <w:sz w:val="20"/>
          <w:szCs w:val="20"/>
        </w:rPr>
        <w:t>М</w:t>
      </w:r>
      <w:r w:rsidR="007F70D0" w:rsidRPr="007F70D0">
        <w:rPr>
          <w:rFonts w:ascii="Verdana" w:hAnsi="Verdana"/>
          <w:sz w:val="20"/>
          <w:szCs w:val="20"/>
        </w:rPr>
        <w:t xml:space="preserve">ы слышим </w:t>
      </w:r>
      <w:r w:rsidR="00925C92" w:rsidRPr="00925C92">
        <w:rPr>
          <w:rFonts w:ascii="Verdana" w:hAnsi="Verdana"/>
          <w:b/>
          <w:sz w:val="20"/>
          <w:szCs w:val="20"/>
        </w:rPr>
        <w:t>нечто</w:t>
      </w:r>
      <w:r w:rsidR="007F70D0" w:rsidRPr="007F70D0">
        <w:rPr>
          <w:rFonts w:ascii="Verdana" w:hAnsi="Verdana"/>
          <w:sz w:val="20"/>
          <w:szCs w:val="20"/>
        </w:rPr>
        <w:t xml:space="preserve">, что находится вне смыслового контекста. Что рождает </w:t>
      </w:r>
      <w:r w:rsidR="00925C92">
        <w:rPr>
          <w:rFonts w:ascii="Verdana" w:hAnsi="Verdana"/>
          <w:sz w:val="20"/>
          <w:szCs w:val="20"/>
        </w:rPr>
        <w:t xml:space="preserve">эмоциональные реакции напрямую – </w:t>
      </w:r>
      <w:r w:rsidR="007F70D0" w:rsidRPr="007F70D0">
        <w:rPr>
          <w:rFonts w:ascii="Verdana" w:hAnsi="Verdana"/>
          <w:sz w:val="20"/>
          <w:szCs w:val="20"/>
        </w:rPr>
        <w:t xml:space="preserve">без участия умного ума и встроенной в мозг программы распознавания </w:t>
      </w:r>
      <w:r w:rsidR="00925C92">
        <w:rPr>
          <w:rFonts w:ascii="Verdana" w:hAnsi="Verdana"/>
          <w:sz w:val="20"/>
          <w:szCs w:val="20"/>
        </w:rPr>
        <w:t xml:space="preserve">смысла </w:t>
      </w:r>
      <w:r w:rsidR="007F70D0" w:rsidRPr="007F70D0">
        <w:rPr>
          <w:rFonts w:ascii="Verdana" w:hAnsi="Verdana"/>
          <w:sz w:val="20"/>
          <w:szCs w:val="20"/>
        </w:rPr>
        <w:t>речи. Это и есть фоносе</w:t>
      </w:r>
      <w:r w:rsidR="00925C92">
        <w:rPr>
          <w:rFonts w:ascii="Verdana" w:hAnsi="Verdana"/>
          <w:sz w:val="20"/>
          <w:szCs w:val="20"/>
        </w:rPr>
        <w:t>мантика, а программы, которые её</w:t>
      </w:r>
      <w:r w:rsidR="007F70D0" w:rsidRPr="007F70D0">
        <w:rPr>
          <w:rFonts w:ascii="Verdana" w:hAnsi="Verdana"/>
          <w:sz w:val="20"/>
          <w:szCs w:val="20"/>
        </w:rPr>
        <w:t xml:space="preserve"> анализируют, определяют эмоциональное содержание по звучанию тех или иных фонем.</w:t>
      </w:r>
    </w:p>
    <w:p w:rsidR="007F70D0" w:rsidRPr="007F70D0" w:rsidRDefault="007F70D0" w:rsidP="007F70D0">
      <w:pPr>
        <w:ind w:left="-540"/>
        <w:jc w:val="both"/>
        <w:rPr>
          <w:rFonts w:ascii="Verdana" w:hAnsi="Verdana"/>
          <w:sz w:val="20"/>
          <w:szCs w:val="20"/>
        </w:rPr>
      </w:pPr>
    </w:p>
    <w:p w:rsidR="007F70D0" w:rsidRPr="007F70D0" w:rsidRDefault="00925C92" w:rsidP="00925C92">
      <w:pPr>
        <w:pStyle w:val="a7"/>
        <w:ind w:left="-540"/>
        <w:jc w:val="lef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Итак, </w:t>
      </w:r>
      <w:r w:rsidRPr="00925C92">
        <w:rPr>
          <w:rFonts w:ascii="Verdana" w:hAnsi="Verdana"/>
          <w:b/>
          <w:sz w:val="20"/>
          <w:szCs w:val="20"/>
        </w:rPr>
        <w:t>ВААЛ</w:t>
      </w:r>
      <w:r>
        <w:rPr>
          <w:rFonts w:ascii="Verdana" w:hAnsi="Verdana"/>
          <w:sz w:val="20"/>
          <w:szCs w:val="20"/>
        </w:rPr>
        <w:t xml:space="preserve"> встраивается в </w:t>
      </w:r>
      <w:r w:rsidR="007F70D0" w:rsidRPr="007F70D0">
        <w:rPr>
          <w:rFonts w:ascii="Verdana" w:hAnsi="Verdana"/>
          <w:sz w:val="20"/>
          <w:szCs w:val="20"/>
        </w:rPr>
        <w:t xml:space="preserve">Microsoft Word и начинает анализировать, какие древние эмоции появятся у вас после того, как вы (или кто другой) услышат отдельные слова или пламенные политические речи. </w:t>
      </w:r>
      <w:r w:rsidR="002C624A">
        <w:rPr>
          <w:rFonts w:ascii="Verdana" w:hAnsi="Verdana"/>
          <w:sz w:val="20"/>
          <w:szCs w:val="20"/>
        </w:rPr>
        <w:t xml:space="preserve">Смыслов </w:t>
      </w:r>
      <w:r w:rsidR="007F70D0" w:rsidRPr="007F70D0">
        <w:rPr>
          <w:rFonts w:ascii="Verdana" w:hAnsi="Verdana"/>
          <w:sz w:val="20"/>
          <w:szCs w:val="20"/>
        </w:rPr>
        <w:t>этого действа может быть несколько, и сейчас мы кратко о них поговорим.</w:t>
      </w:r>
    </w:p>
    <w:p w:rsidR="007F70D0" w:rsidRPr="007F70D0" w:rsidRDefault="007F70D0" w:rsidP="007F70D0">
      <w:pPr>
        <w:ind w:left="-540"/>
        <w:jc w:val="both"/>
        <w:rPr>
          <w:rFonts w:ascii="Verdana" w:hAnsi="Verdana"/>
          <w:sz w:val="20"/>
          <w:szCs w:val="20"/>
        </w:rPr>
      </w:pPr>
    </w:p>
    <w:p w:rsidR="002C624A" w:rsidRDefault="007F70D0" w:rsidP="002C624A">
      <w:pPr>
        <w:ind w:left="-540"/>
        <w:rPr>
          <w:rFonts w:ascii="Verdana" w:hAnsi="Verdana"/>
          <w:sz w:val="20"/>
          <w:szCs w:val="20"/>
        </w:rPr>
      </w:pPr>
      <w:r w:rsidRPr="007F70D0">
        <w:rPr>
          <w:rFonts w:ascii="Verdana" w:hAnsi="Verdana"/>
          <w:b/>
          <w:bCs/>
          <w:sz w:val="20"/>
          <w:szCs w:val="20"/>
        </w:rPr>
        <w:t>Смысл первый:</w:t>
      </w:r>
      <w:r w:rsidRPr="007F70D0">
        <w:rPr>
          <w:rFonts w:ascii="Verdana" w:hAnsi="Verdana"/>
          <w:sz w:val="20"/>
          <w:szCs w:val="20"/>
        </w:rPr>
        <w:t xml:space="preserve"> общая оценк</w:t>
      </w:r>
      <w:r w:rsidR="002C624A">
        <w:rPr>
          <w:rFonts w:ascii="Verdana" w:hAnsi="Verdana"/>
          <w:sz w:val="20"/>
          <w:szCs w:val="20"/>
        </w:rPr>
        <w:t xml:space="preserve">а текста, будь это пресс-релиз, </w:t>
      </w:r>
      <w:r w:rsidRPr="007F70D0">
        <w:rPr>
          <w:rFonts w:ascii="Verdana" w:hAnsi="Verdana"/>
          <w:sz w:val="20"/>
          <w:szCs w:val="20"/>
        </w:rPr>
        <w:t xml:space="preserve">статья в глянцевый журнал, исковое заявление в суд, рекламное объявление или любовное письмо. </w:t>
      </w:r>
    </w:p>
    <w:p w:rsidR="002C624A" w:rsidRDefault="002C624A" w:rsidP="002C624A">
      <w:pPr>
        <w:ind w:left="-540"/>
        <w:rPr>
          <w:rFonts w:ascii="Verdana" w:hAnsi="Verdana"/>
          <w:sz w:val="20"/>
          <w:szCs w:val="20"/>
        </w:rPr>
      </w:pPr>
    </w:p>
    <w:p w:rsidR="002C624A" w:rsidRDefault="007F70D0" w:rsidP="002C624A">
      <w:pPr>
        <w:ind w:left="-540"/>
        <w:rPr>
          <w:rFonts w:ascii="Verdana" w:hAnsi="Verdana"/>
          <w:sz w:val="20"/>
          <w:szCs w:val="20"/>
        </w:rPr>
      </w:pPr>
      <w:r w:rsidRPr="007F70D0">
        <w:rPr>
          <w:rFonts w:ascii="Verdana" w:hAnsi="Verdana"/>
          <w:sz w:val="20"/>
          <w:szCs w:val="20"/>
        </w:rPr>
        <w:t xml:space="preserve">Вы просто выделяете весь текст и смотрите, что получилось. Если явных фоносемантических признаков текст не имеет, то это уже неплохо. </w:t>
      </w:r>
    </w:p>
    <w:p w:rsidR="002C624A" w:rsidRDefault="002C624A" w:rsidP="002C624A">
      <w:pPr>
        <w:ind w:left="-540"/>
        <w:rPr>
          <w:rFonts w:ascii="Verdana" w:hAnsi="Verdana"/>
          <w:sz w:val="20"/>
          <w:szCs w:val="20"/>
        </w:rPr>
      </w:pPr>
    </w:p>
    <w:p w:rsidR="007F70D0" w:rsidRPr="007F70D0" w:rsidRDefault="007F70D0" w:rsidP="002C624A">
      <w:pPr>
        <w:ind w:left="-540"/>
        <w:rPr>
          <w:rFonts w:ascii="Verdana" w:hAnsi="Verdana"/>
          <w:sz w:val="20"/>
          <w:szCs w:val="20"/>
        </w:rPr>
      </w:pPr>
      <w:r w:rsidRPr="007F70D0">
        <w:rPr>
          <w:rFonts w:ascii="Verdana" w:hAnsi="Verdana"/>
          <w:sz w:val="20"/>
          <w:szCs w:val="20"/>
        </w:rPr>
        <w:t xml:space="preserve">Если </w:t>
      </w:r>
      <w:r w:rsidR="00977637">
        <w:rPr>
          <w:rFonts w:ascii="Verdana" w:hAnsi="Verdana"/>
          <w:sz w:val="20"/>
          <w:szCs w:val="20"/>
        </w:rPr>
        <w:t>слова</w:t>
      </w:r>
      <w:r w:rsidRPr="007F70D0">
        <w:rPr>
          <w:rFonts w:ascii="Verdana" w:hAnsi="Verdana"/>
          <w:sz w:val="20"/>
          <w:szCs w:val="20"/>
        </w:rPr>
        <w:t xml:space="preserve"> красные </w:t>
      </w:r>
      <w:r w:rsidR="00977637">
        <w:rPr>
          <w:rFonts w:ascii="Verdana" w:hAnsi="Verdana"/>
          <w:sz w:val="20"/>
          <w:szCs w:val="20"/>
        </w:rPr>
        <w:t>(</w:t>
      </w:r>
      <w:r w:rsidRPr="007F70D0">
        <w:rPr>
          <w:rFonts w:ascii="Verdana" w:hAnsi="Verdana"/>
          <w:sz w:val="20"/>
          <w:szCs w:val="20"/>
        </w:rPr>
        <w:t xml:space="preserve">и </w:t>
      </w:r>
      <w:r w:rsidRPr="002C624A">
        <w:rPr>
          <w:rFonts w:ascii="Verdana" w:hAnsi="Verdana"/>
          <w:sz w:val="20"/>
          <w:szCs w:val="20"/>
        </w:rPr>
        <w:t>приятные</w:t>
      </w:r>
      <w:r w:rsidRPr="007F70D0">
        <w:rPr>
          <w:rFonts w:ascii="Verdana" w:hAnsi="Verdana"/>
          <w:sz w:val="20"/>
          <w:szCs w:val="20"/>
        </w:rPr>
        <w:t xml:space="preserve"> п</w:t>
      </w:r>
      <w:r w:rsidR="002C624A">
        <w:rPr>
          <w:rFonts w:ascii="Verdana" w:hAnsi="Verdana"/>
          <w:sz w:val="20"/>
          <w:szCs w:val="20"/>
        </w:rPr>
        <w:t>о описанию</w:t>
      </w:r>
      <w:r w:rsidR="00977637">
        <w:rPr>
          <w:rFonts w:ascii="Verdana" w:hAnsi="Verdana"/>
          <w:sz w:val="20"/>
          <w:szCs w:val="20"/>
        </w:rPr>
        <w:t>)</w:t>
      </w:r>
      <w:r w:rsidR="002C624A">
        <w:rPr>
          <w:rFonts w:ascii="Verdana" w:hAnsi="Verdana"/>
          <w:sz w:val="20"/>
          <w:szCs w:val="20"/>
        </w:rPr>
        <w:t>, то вы просто гигант литературного слова и шакал</w:t>
      </w:r>
      <w:r w:rsidRPr="007F70D0">
        <w:rPr>
          <w:rFonts w:ascii="Verdana" w:hAnsi="Verdana"/>
          <w:sz w:val="20"/>
          <w:szCs w:val="20"/>
        </w:rPr>
        <w:t xml:space="preserve"> ротационных машин. Ну а если Ваал-мини показывает, что текст пугает читателя, он страшен, груб и отталкивающ, то тогда над текстом имеет смысл поработать.</w:t>
      </w:r>
    </w:p>
    <w:p w:rsidR="007F70D0" w:rsidRPr="007F70D0" w:rsidRDefault="007F70D0" w:rsidP="007F70D0">
      <w:pPr>
        <w:ind w:left="-540"/>
        <w:jc w:val="both"/>
        <w:rPr>
          <w:rFonts w:ascii="Verdana" w:hAnsi="Verdana"/>
          <w:sz w:val="20"/>
          <w:szCs w:val="20"/>
        </w:rPr>
      </w:pPr>
    </w:p>
    <w:p w:rsidR="00977637" w:rsidRDefault="007F70D0" w:rsidP="002C624A">
      <w:pPr>
        <w:ind w:left="-540"/>
        <w:rPr>
          <w:rFonts w:ascii="Verdana" w:hAnsi="Verdana"/>
          <w:sz w:val="20"/>
          <w:szCs w:val="20"/>
        </w:rPr>
      </w:pPr>
      <w:r w:rsidRPr="007F70D0">
        <w:rPr>
          <w:rFonts w:ascii="Verdana" w:hAnsi="Verdana"/>
          <w:b/>
          <w:bCs/>
          <w:sz w:val="20"/>
          <w:szCs w:val="20"/>
        </w:rPr>
        <w:t>Смысл второй:</w:t>
      </w:r>
      <w:r w:rsidRPr="007F70D0">
        <w:rPr>
          <w:rFonts w:ascii="Verdana" w:hAnsi="Verdana"/>
          <w:sz w:val="20"/>
          <w:szCs w:val="20"/>
        </w:rPr>
        <w:t xml:space="preserve"> отлов неудачно использованных слов. Разумеется, весь текст не может б</w:t>
      </w:r>
      <w:r w:rsidR="00977637">
        <w:rPr>
          <w:rFonts w:ascii="Verdana" w:hAnsi="Verdana"/>
          <w:sz w:val="20"/>
          <w:szCs w:val="20"/>
        </w:rPr>
        <w:t>ыть плохим, это ежу понятно: в</w:t>
      </w:r>
      <w:r w:rsidRPr="007F70D0">
        <w:rPr>
          <w:rFonts w:ascii="Verdana" w:hAnsi="Verdana"/>
          <w:sz w:val="20"/>
          <w:szCs w:val="20"/>
        </w:rPr>
        <w:t xml:space="preserve">есь колорит вам портят отдельные слова, которые подкладывают в уши читателя фоносемантическую </w:t>
      </w:r>
      <w:r w:rsidR="00977637">
        <w:rPr>
          <w:rFonts w:ascii="Verdana" w:hAnsi="Verdana"/>
          <w:sz w:val="20"/>
          <w:szCs w:val="20"/>
        </w:rPr>
        <w:t xml:space="preserve">бомбу. </w:t>
      </w:r>
    </w:p>
    <w:p w:rsidR="00977637" w:rsidRDefault="00977637" w:rsidP="002C624A">
      <w:pPr>
        <w:ind w:left="-540"/>
        <w:rPr>
          <w:rFonts w:ascii="Verdana" w:hAnsi="Verdana"/>
          <w:sz w:val="20"/>
          <w:szCs w:val="20"/>
        </w:rPr>
      </w:pPr>
    </w:p>
    <w:p w:rsidR="007F70D0" w:rsidRPr="007F70D0" w:rsidRDefault="00977637" w:rsidP="002C624A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Если текст небольшой, то </w:t>
      </w:r>
      <w:r w:rsidR="007F70D0" w:rsidRPr="007F70D0">
        <w:rPr>
          <w:rFonts w:ascii="Verdana" w:hAnsi="Verdana"/>
          <w:sz w:val="20"/>
          <w:szCs w:val="20"/>
        </w:rPr>
        <w:t>можно заняться рыбалкой, закидывая фоносемантическую удочку Ва</w:t>
      </w:r>
      <w:r>
        <w:rPr>
          <w:rFonts w:ascii="Verdana" w:hAnsi="Verdana"/>
          <w:sz w:val="20"/>
          <w:szCs w:val="20"/>
        </w:rPr>
        <w:t>ал. Если текст огромный, то лучше плюнуть и оставить всё</w:t>
      </w:r>
      <w:r w:rsidR="007F70D0" w:rsidRPr="007F70D0">
        <w:rPr>
          <w:rFonts w:ascii="Verdana" w:hAnsi="Verdana"/>
          <w:sz w:val="20"/>
          <w:szCs w:val="20"/>
        </w:rPr>
        <w:t xml:space="preserve"> как есть, либо же попробовать редактировать текст интуитивно.</w:t>
      </w:r>
    </w:p>
    <w:p w:rsidR="007F70D0" w:rsidRPr="007F70D0" w:rsidRDefault="007F70D0" w:rsidP="007F70D0">
      <w:pPr>
        <w:ind w:left="-540"/>
        <w:jc w:val="both"/>
        <w:rPr>
          <w:rFonts w:ascii="Verdana" w:hAnsi="Verdana"/>
          <w:sz w:val="20"/>
          <w:szCs w:val="20"/>
        </w:rPr>
      </w:pPr>
    </w:p>
    <w:p w:rsidR="007F70D0" w:rsidRPr="007F70D0" w:rsidRDefault="007F70D0" w:rsidP="002C624A">
      <w:pPr>
        <w:ind w:left="-540"/>
        <w:rPr>
          <w:rFonts w:ascii="Verdana" w:hAnsi="Verdana"/>
          <w:sz w:val="20"/>
          <w:szCs w:val="20"/>
        </w:rPr>
      </w:pPr>
      <w:r w:rsidRPr="007F70D0">
        <w:rPr>
          <w:rFonts w:ascii="Verdana" w:hAnsi="Verdana"/>
          <w:b/>
          <w:bCs/>
          <w:sz w:val="20"/>
          <w:szCs w:val="20"/>
        </w:rPr>
        <w:t>Смысл третий:</w:t>
      </w:r>
      <w:r w:rsidRPr="007F70D0">
        <w:rPr>
          <w:rFonts w:ascii="Verdana" w:hAnsi="Verdana"/>
          <w:sz w:val="20"/>
          <w:szCs w:val="20"/>
        </w:rPr>
        <w:t xml:space="preserve"> внедрение фоносемантических альтернатив, которые могут улучшить текст. </w:t>
      </w:r>
      <w:r w:rsidR="008175AC">
        <w:rPr>
          <w:rFonts w:ascii="Verdana" w:hAnsi="Verdana"/>
          <w:sz w:val="20"/>
          <w:szCs w:val="20"/>
        </w:rPr>
        <w:t>И</w:t>
      </w:r>
      <w:r w:rsidRPr="007F70D0">
        <w:rPr>
          <w:rFonts w:ascii="Verdana" w:hAnsi="Verdana"/>
          <w:sz w:val="20"/>
          <w:szCs w:val="20"/>
        </w:rPr>
        <w:t xml:space="preserve">спользуя отдельные слова, которые имеют </w:t>
      </w:r>
      <w:r w:rsidRPr="008175AC">
        <w:rPr>
          <w:rFonts w:ascii="Verdana" w:hAnsi="Verdana"/>
          <w:b/>
          <w:sz w:val="20"/>
          <w:szCs w:val="20"/>
        </w:rPr>
        <w:t>синонимы</w:t>
      </w:r>
      <w:r w:rsidR="00977637">
        <w:rPr>
          <w:rFonts w:ascii="Verdana" w:hAnsi="Verdana"/>
          <w:sz w:val="20"/>
          <w:szCs w:val="20"/>
        </w:rPr>
        <w:t xml:space="preserve">, вы можете проверить </w:t>
      </w:r>
      <w:r w:rsidR="008175AC">
        <w:rPr>
          <w:rFonts w:ascii="Verdana" w:hAnsi="Verdana"/>
          <w:sz w:val="20"/>
          <w:szCs w:val="20"/>
        </w:rPr>
        <w:t xml:space="preserve">эти </w:t>
      </w:r>
      <w:r w:rsidR="00977637">
        <w:rPr>
          <w:rFonts w:ascii="Verdana" w:hAnsi="Verdana"/>
          <w:sz w:val="20"/>
          <w:szCs w:val="20"/>
        </w:rPr>
        <w:t>синонимы (</w:t>
      </w:r>
      <w:r w:rsidR="008175AC">
        <w:rPr>
          <w:rFonts w:ascii="Verdana" w:hAnsi="Verdana"/>
          <w:sz w:val="20"/>
          <w:szCs w:val="20"/>
        </w:rPr>
        <w:t xml:space="preserve">например, </w:t>
      </w:r>
      <w:r w:rsidRPr="007F70D0">
        <w:rPr>
          <w:rFonts w:ascii="Verdana" w:hAnsi="Verdana"/>
          <w:sz w:val="20"/>
          <w:szCs w:val="20"/>
        </w:rPr>
        <w:t>«бегемот» более фоносемантически приятно, чем «гиппопотам») и внедрить их в текст вместо существующих слов.</w:t>
      </w:r>
    </w:p>
    <w:p w:rsidR="007F70D0" w:rsidRPr="007F70D0" w:rsidRDefault="007F70D0" w:rsidP="007F70D0">
      <w:pPr>
        <w:ind w:left="-540"/>
        <w:jc w:val="both"/>
        <w:rPr>
          <w:rFonts w:ascii="Verdana" w:hAnsi="Verdana"/>
          <w:sz w:val="20"/>
          <w:szCs w:val="20"/>
        </w:rPr>
      </w:pPr>
    </w:p>
    <w:p w:rsidR="00073E61" w:rsidRDefault="007F70D0" w:rsidP="002C624A">
      <w:pPr>
        <w:ind w:left="-540"/>
        <w:rPr>
          <w:rFonts w:ascii="Verdana" w:hAnsi="Verdana"/>
          <w:sz w:val="20"/>
          <w:szCs w:val="20"/>
        </w:rPr>
      </w:pPr>
      <w:r w:rsidRPr="007F70D0">
        <w:rPr>
          <w:rFonts w:ascii="Verdana" w:hAnsi="Verdana"/>
          <w:b/>
          <w:bCs/>
          <w:sz w:val="20"/>
          <w:szCs w:val="20"/>
        </w:rPr>
        <w:lastRenderedPageBreak/>
        <w:t>Смысл четвертый:</w:t>
      </w:r>
      <w:r w:rsidRPr="007F70D0">
        <w:rPr>
          <w:rFonts w:ascii="Verdana" w:hAnsi="Verdana"/>
          <w:sz w:val="20"/>
          <w:szCs w:val="20"/>
        </w:rPr>
        <w:t xml:space="preserve"> если вы пишете анонимку, </w:t>
      </w:r>
      <w:r w:rsidR="008175AC">
        <w:rPr>
          <w:rFonts w:ascii="Verdana" w:hAnsi="Verdana"/>
          <w:sz w:val="20"/>
          <w:szCs w:val="20"/>
        </w:rPr>
        <w:t>донос, заказную вредную статью</w:t>
      </w:r>
      <w:r w:rsidRPr="007F70D0">
        <w:rPr>
          <w:rFonts w:ascii="Verdana" w:hAnsi="Verdana"/>
          <w:sz w:val="20"/>
          <w:szCs w:val="20"/>
        </w:rPr>
        <w:t>, то</w:t>
      </w:r>
      <w:r w:rsidR="00073E61">
        <w:rPr>
          <w:rFonts w:ascii="Verdana" w:hAnsi="Verdana"/>
          <w:sz w:val="20"/>
          <w:szCs w:val="20"/>
        </w:rPr>
        <w:t xml:space="preserve"> имеет смысл обратный процесс – </w:t>
      </w:r>
      <w:r w:rsidRPr="007F70D0">
        <w:rPr>
          <w:rFonts w:ascii="Verdana" w:hAnsi="Verdana"/>
          <w:sz w:val="20"/>
          <w:szCs w:val="20"/>
        </w:rPr>
        <w:t xml:space="preserve">внедрять </w:t>
      </w:r>
      <w:r w:rsidR="00073E61">
        <w:rPr>
          <w:rFonts w:ascii="Verdana" w:hAnsi="Verdana"/>
          <w:sz w:val="20"/>
          <w:szCs w:val="20"/>
        </w:rPr>
        <w:t>«</w:t>
      </w:r>
      <w:r w:rsidRPr="007F70D0">
        <w:rPr>
          <w:rFonts w:ascii="Verdana" w:hAnsi="Verdana"/>
          <w:sz w:val="20"/>
          <w:szCs w:val="20"/>
        </w:rPr>
        <w:t>плохие слова</w:t>
      </w:r>
      <w:r w:rsidR="00073E61">
        <w:rPr>
          <w:rFonts w:ascii="Verdana" w:hAnsi="Verdana"/>
          <w:sz w:val="20"/>
          <w:szCs w:val="20"/>
        </w:rPr>
        <w:t>»</w:t>
      </w:r>
      <w:r w:rsidRPr="007F70D0">
        <w:rPr>
          <w:rFonts w:ascii="Verdana" w:hAnsi="Verdana"/>
          <w:sz w:val="20"/>
          <w:szCs w:val="20"/>
        </w:rPr>
        <w:t xml:space="preserve"> вместо </w:t>
      </w:r>
      <w:r w:rsidR="00073E61">
        <w:rPr>
          <w:rFonts w:ascii="Verdana" w:hAnsi="Verdana"/>
          <w:sz w:val="20"/>
          <w:szCs w:val="20"/>
        </w:rPr>
        <w:t>«</w:t>
      </w:r>
      <w:r w:rsidRPr="007F70D0">
        <w:rPr>
          <w:rFonts w:ascii="Verdana" w:hAnsi="Verdana"/>
          <w:sz w:val="20"/>
          <w:szCs w:val="20"/>
        </w:rPr>
        <w:t>хороших</w:t>
      </w:r>
      <w:r w:rsidR="00073E61">
        <w:rPr>
          <w:rFonts w:ascii="Verdana" w:hAnsi="Verdana"/>
          <w:sz w:val="20"/>
          <w:szCs w:val="20"/>
        </w:rPr>
        <w:t>», чтобы у читателей</w:t>
      </w:r>
      <w:r w:rsidRPr="007F70D0">
        <w:rPr>
          <w:rFonts w:ascii="Verdana" w:hAnsi="Verdana"/>
          <w:sz w:val="20"/>
          <w:szCs w:val="20"/>
        </w:rPr>
        <w:t xml:space="preserve"> </w:t>
      </w:r>
    </w:p>
    <w:p w:rsidR="007F70D0" w:rsidRPr="007F70D0" w:rsidRDefault="007F70D0" w:rsidP="002C624A">
      <w:pPr>
        <w:ind w:left="-540"/>
        <w:rPr>
          <w:rFonts w:ascii="Verdana" w:hAnsi="Verdana"/>
          <w:sz w:val="20"/>
          <w:szCs w:val="20"/>
        </w:rPr>
      </w:pPr>
      <w:r w:rsidRPr="007F70D0">
        <w:rPr>
          <w:rFonts w:ascii="Verdana" w:hAnsi="Verdana"/>
          <w:sz w:val="20"/>
          <w:szCs w:val="20"/>
        </w:rPr>
        <w:t>не возник</w:t>
      </w:r>
      <w:r w:rsidR="00073E61">
        <w:rPr>
          <w:rFonts w:ascii="Verdana" w:hAnsi="Verdana"/>
          <w:sz w:val="20"/>
          <w:szCs w:val="20"/>
        </w:rPr>
        <w:t>а</w:t>
      </w:r>
      <w:r w:rsidRPr="007F70D0">
        <w:rPr>
          <w:rFonts w:ascii="Verdana" w:hAnsi="Verdana"/>
          <w:sz w:val="20"/>
          <w:szCs w:val="20"/>
        </w:rPr>
        <w:t xml:space="preserve">ло </w:t>
      </w:r>
      <w:r w:rsidR="00073E61">
        <w:rPr>
          <w:rFonts w:ascii="Verdana" w:hAnsi="Verdana"/>
          <w:sz w:val="20"/>
          <w:szCs w:val="20"/>
        </w:rPr>
        <w:t>(</w:t>
      </w:r>
      <w:r w:rsidRPr="007F70D0">
        <w:rPr>
          <w:rFonts w:ascii="Verdana" w:hAnsi="Verdana"/>
          <w:sz w:val="20"/>
          <w:szCs w:val="20"/>
        </w:rPr>
        <w:t>после чтения пяти страниц компромата</w:t>
      </w:r>
      <w:r w:rsidR="00073E61">
        <w:rPr>
          <w:rFonts w:ascii="Verdana" w:hAnsi="Verdana"/>
          <w:sz w:val="20"/>
          <w:szCs w:val="20"/>
        </w:rPr>
        <w:t>) стойкого ощущения</w:t>
      </w:r>
      <w:r w:rsidRPr="007F70D0">
        <w:rPr>
          <w:rFonts w:ascii="Verdana" w:hAnsi="Verdana"/>
          <w:sz w:val="20"/>
          <w:szCs w:val="20"/>
        </w:rPr>
        <w:t>, что речь идет о замечательном человеке, за которого нужно срочно отдать голос.</w:t>
      </w:r>
    </w:p>
    <w:p w:rsidR="007F70D0" w:rsidRPr="007F70D0" w:rsidRDefault="007F70D0" w:rsidP="007F70D0">
      <w:pPr>
        <w:ind w:left="-540"/>
        <w:jc w:val="both"/>
        <w:rPr>
          <w:rFonts w:ascii="Verdana" w:hAnsi="Verdana"/>
          <w:sz w:val="20"/>
          <w:szCs w:val="20"/>
        </w:rPr>
      </w:pPr>
    </w:p>
    <w:p w:rsidR="00F90F96" w:rsidRDefault="007F70D0" w:rsidP="002C624A">
      <w:pPr>
        <w:pStyle w:val="a7"/>
        <w:ind w:left="-540"/>
        <w:jc w:val="left"/>
        <w:rPr>
          <w:rFonts w:ascii="Verdana" w:hAnsi="Verdana"/>
          <w:sz w:val="20"/>
          <w:szCs w:val="20"/>
        </w:rPr>
      </w:pPr>
      <w:r w:rsidRPr="007F70D0">
        <w:rPr>
          <w:rFonts w:ascii="Verdana" w:hAnsi="Verdana"/>
          <w:sz w:val="20"/>
          <w:szCs w:val="20"/>
        </w:rPr>
        <w:t xml:space="preserve">Естественно, вы должны понимать, что смысл </w:t>
      </w:r>
      <w:r w:rsidR="00073E61">
        <w:rPr>
          <w:rFonts w:ascii="Verdana" w:hAnsi="Verdana"/>
          <w:sz w:val="20"/>
          <w:szCs w:val="20"/>
        </w:rPr>
        <w:t xml:space="preserve">слов </w:t>
      </w:r>
      <w:r w:rsidRPr="007F70D0">
        <w:rPr>
          <w:rFonts w:ascii="Verdana" w:hAnsi="Verdana"/>
          <w:sz w:val="20"/>
          <w:szCs w:val="20"/>
        </w:rPr>
        <w:t xml:space="preserve">всегда превалирует над эмоциональным содержанием, и человек скорее и надежнее будет реагировать на приятные по содержанию смысловые контексты, чем на приятные по звучанию. </w:t>
      </w:r>
    </w:p>
    <w:p w:rsidR="00F90F96" w:rsidRDefault="00F90F96" w:rsidP="002C624A">
      <w:pPr>
        <w:pStyle w:val="a7"/>
        <w:ind w:left="-540"/>
        <w:jc w:val="left"/>
        <w:rPr>
          <w:rFonts w:ascii="Verdana" w:hAnsi="Verdana"/>
          <w:sz w:val="20"/>
          <w:szCs w:val="20"/>
        </w:rPr>
      </w:pPr>
    </w:p>
    <w:p w:rsidR="00F90F96" w:rsidRDefault="007F70D0" w:rsidP="002C624A">
      <w:pPr>
        <w:pStyle w:val="a7"/>
        <w:ind w:left="-540"/>
        <w:jc w:val="left"/>
        <w:rPr>
          <w:rFonts w:ascii="Verdana" w:hAnsi="Verdana"/>
          <w:sz w:val="20"/>
          <w:szCs w:val="20"/>
        </w:rPr>
      </w:pPr>
      <w:r w:rsidRPr="007F70D0">
        <w:rPr>
          <w:rFonts w:ascii="Verdana" w:hAnsi="Verdana"/>
          <w:sz w:val="20"/>
          <w:szCs w:val="20"/>
        </w:rPr>
        <w:t xml:space="preserve">Проще говоря, лучше матом сказать, что человек амнистирован, чем ласково пропеть, что он получил еще двадцать лет к своему основному тюремному сроку. Никакая </w:t>
      </w:r>
      <w:r w:rsidR="00F90F96">
        <w:rPr>
          <w:rFonts w:ascii="Verdana" w:hAnsi="Verdana"/>
          <w:sz w:val="20"/>
          <w:szCs w:val="20"/>
        </w:rPr>
        <w:t xml:space="preserve">фоносемантика </w:t>
      </w:r>
      <w:r w:rsidRPr="007F70D0">
        <w:rPr>
          <w:rFonts w:ascii="Verdana" w:hAnsi="Verdana"/>
          <w:sz w:val="20"/>
          <w:szCs w:val="20"/>
        </w:rPr>
        <w:t xml:space="preserve">не поможет, если смысл сообщения бьет наверняка: хоть со знаком плюс, хоть со знаком минус. </w:t>
      </w:r>
    </w:p>
    <w:p w:rsidR="00F90F96" w:rsidRDefault="00F90F96" w:rsidP="002C624A">
      <w:pPr>
        <w:pStyle w:val="a7"/>
        <w:ind w:left="-540"/>
        <w:jc w:val="left"/>
        <w:rPr>
          <w:rFonts w:ascii="Verdana" w:hAnsi="Verdana"/>
          <w:sz w:val="20"/>
          <w:szCs w:val="20"/>
        </w:rPr>
      </w:pPr>
    </w:p>
    <w:p w:rsidR="007F70D0" w:rsidRPr="007F70D0" w:rsidRDefault="007F70D0" w:rsidP="002C624A">
      <w:pPr>
        <w:pStyle w:val="a7"/>
        <w:ind w:left="-540"/>
        <w:jc w:val="left"/>
        <w:rPr>
          <w:rFonts w:ascii="Verdana" w:hAnsi="Verdana"/>
          <w:sz w:val="20"/>
          <w:szCs w:val="20"/>
        </w:rPr>
      </w:pPr>
      <w:r w:rsidRPr="007F70D0">
        <w:rPr>
          <w:rFonts w:ascii="Verdana" w:hAnsi="Verdana"/>
          <w:sz w:val="20"/>
          <w:szCs w:val="20"/>
        </w:rPr>
        <w:t xml:space="preserve">А вот улучшить текст, сделать его более </w:t>
      </w:r>
      <w:r w:rsidR="001A3D55">
        <w:rPr>
          <w:rFonts w:ascii="Verdana" w:hAnsi="Verdana"/>
          <w:sz w:val="20"/>
          <w:szCs w:val="20"/>
        </w:rPr>
        <w:t>«</w:t>
      </w:r>
      <w:r w:rsidRPr="001A3D55">
        <w:rPr>
          <w:rFonts w:ascii="Verdana" w:hAnsi="Verdana"/>
          <w:b/>
          <w:sz w:val="20"/>
          <w:szCs w:val="20"/>
        </w:rPr>
        <w:t>конгруэнтным</w:t>
      </w:r>
      <w:r w:rsidR="001A3D55">
        <w:rPr>
          <w:rFonts w:ascii="Verdana" w:hAnsi="Verdana"/>
          <w:b/>
          <w:sz w:val="20"/>
          <w:szCs w:val="20"/>
        </w:rPr>
        <w:t>»</w:t>
      </w:r>
      <w:r w:rsidR="001A3D55">
        <w:rPr>
          <w:rFonts w:ascii="Verdana" w:hAnsi="Verdana"/>
          <w:sz w:val="20"/>
          <w:szCs w:val="20"/>
        </w:rPr>
        <w:t xml:space="preserve"> – когда </w:t>
      </w:r>
      <w:r w:rsidRPr="007F70D0">
        <w:rPr>
          <w:rFonts w:ascii="Verdana" w:hAnsi="Verdana"/>
          <w:sz w:val="20"/>
          <w:szCs w:val="20"/>
        </w:rPr>
        <w:t xml:space="preserve">смысл соответствует </w:t>
      </w:r>
      <w:r w:rsidR="001A3D55">
        <w:rPr>
          <w:rFonts w:ascii="Verdana" w:hAnsi="Verdana"/>
          <w:sz w:val="20"/>
          <w:szCs w:val="20"/>
        </w:rPr>
        <w:t xml:space="preserve">его эмоциональному наполнению, </w:t>
      </w:r>
      <w:r w:rsidRPr="007F70D0">
        <w:rPr>
          <w:rFonts w:ascii="Verdana" w:hAnsi="Verdana"/>
          <w:sz w:val="20"/>
          <w:szCs w:val="20"/>
        </w:rPr>
        <w:t xml:space="preserve">– </w:t>
      </w:r>
      <w:r w:rsidR="001A3D55">
        <w:rPr>
          <w:rFonts w:ascii="Verdana" w:hAnsi="Verdana"/>
          <w:sz w:val="20"/>
          <w:szCs w:val="20"/>
        </w:rPr>
        <w:t xml:space="preserve">вам </w:t>
      </w:r>
      <w:r w:rsidRPr="007F70D0">
        <w:rPr>
          <w:rFonts w:ascii="Verdana" w:hAnsi="Verdana"/>
          <w:sz w:val="20"/>
          <w:szCs w:val="20"/>
        </w:rPr>
        <w:t>не помешает и хозяйстве пригодится.</w:t>
      </w:r>
    </w:p>
    <w:p w:rsidR="007F70D0" w:rsidRPr="007F70D0" w:rsidRDefault="007F70D0" w:rsidP="007F70D0">
      <w:pPr>
        <w:ind w:left="-540"/>
        <w:jc w:val="both"/>
        <w:rPr>
          <w:rFonts w:ascii="Verdana" w:hAnsi="Verdana"/>
          <w:sz w:val="20"/>
          <w:szCs w:val="20"/>
        </w:rPr>
      </w:pPr>
    </w:p>
    <w:p w:rsidR="00681D85" w:rsidRDefault="007F70D0" w:rsidP="002C624A">
      <w:pPr>
        <w:ind w:left="-540"/>
        <w:rPr>
          <w:rFonts w:ascii="Verdana" w:hAnsi="Verdana"/>
          <w:sz w:val="20"/>
          <w:szCs w:val="20"/>
        </w:rPr>
      </w:pPr>
      <w:r w:rsidRPr="007F70D0">
        <w:rPr>
          <w:rFonts w:ascii="Verdana" w:hAnsi="Verdana"/>
          <w:b/>
          <w:bCs/>
          <w:sz w:val="20"/>
          <w:szCs w:val="20"/>
        </w:rPr>
        <w:t>Преимущества</w:t>
      </w:r>
      <w:r w:rsidR="001A3D55">
        <w:rPr>
          <w:rFonts w:ascii="Verdana" w:hAnsi="Verdana"/>
          <w:sz w:val="20"/>
          <w:szCs w:val="20"/>
        </w:rPr>
        <w:t>. В</w:t>
      </w:r>
      <w:r w:rsidRPr="007F70D0">
        <w:rPr>
          <w:rFonts w:ascii="Verdana" w:hAnsi="Verdana"/>
          <w:sz w:val="20"/>
          <w:szCs w:val="20"/>
        </w:rPr>
        <w:t xml:space="preserve"> сравнении с демо-программой </w:t>
      </w:r>
      <w:r w:rsidRPr="007F70D0">
        <w:rPr>
          <w:rFonts w:ascii="Verdana" w:hAnsi="Verdana"/>
          <w:b/>
          <w:bCs/>
          <w:sz w:val="20"/>
          <w:szCs w:val="20"/>
        </w:rPr>
        <w:t>Диатон</w:t>
      </w:r>
      <w:r w:rsidRPr="007F70D0">
        <w:rPr>
          <w:rFonts w:ascii="Verdana" w:hAnsi="Verdana"/>
          <w:sz w:val="20"/>
          <w:szCs w:val="20"/>
        </w:rPr>
        <w:t>: работает в текстовом редакторе (Word), не демо-версия</w:t>
      </w:r>
      <w:r w:rsidR="001A3D55">
        <w:rPr>
          <w:rFonts w:ascii="Verdana" w:hAnsi="Verdana"/>
          <w:sz w:val="20"/>
          <w:szCs w:val="20"/>
        </w:rPr>
        <w:t xml:space="preserve"> (как </w:t>
      </w:r>
      <w:r w:rsidR="001A3D55" w:rsidRPr="00681D85">
        <w:rPr>
          <w:rFonts w:ascii="Verdana" w:hAnsi="Verdana"/>
          <w:b/>
          <w:sz w:val="20"/>
          <w:szCs w:val="20"/>
        </w:rPr>
        <w:t>Диатон</w:t>
      </w:r>
      <w:r w:rsidR="001A3D55">
        <w:rPr>
          <w:rFonts w:ascii="Verdana" w:hAnsi="Verdana"/>
          <w:sz w:val="20"/>
          <w:szCs w:val="20"/>
        </w:rPr>
        <w:t>)</w:t>
      </w:r>
      <w:r w:rsidRPr="007F70D0">
        <w:rPr>
          <w:rFonts w:ascii="Verdana" w:hAnsi="Verdana"/>
          <w:sz w:val="20"/>
          <w:szCs w:val="20"/>
        </w:rPr>
        <w:t xml:space="preserve">, </w:t>
      </w:r>
      <w:r w:rsidRPr="00681D85">
        <w:rPr>
          <w:rFonts w:ascii="Verdana" w:hAnsi="Verdana"/>
          <w:b/>
          <w:sz w:val="20"/>
          <w:szCs w:val="20"/>
        </w:rPr>
        <w:t>бесплатна</w:t>
      </w:r>
      <w:r w:rsidRPr="007F70D0">
        <w:rPr>
          <w:rFonts w:ascii="Verdana" w:hAnsi="Verdana"/>
          <w:sz w:val="20"/>
          <w:szCs w:val="20"/>
        </w:rPr>
        <w:t xml:space="preserve"> и полнофун</w:t>
      </w:r>
      <w:r w:rsidR="001A3D55">
        <w:rPr>
          <w:rFonts w:ascii="Verdana" w:hAnsi="Verdana"/>
          <w:sz w:val="20"/>
          <w:szCs w:val="20"/>
        </w:rPr>
        <w:t>кциональна.</w:t>
      </w:r>
      <w:r w:rsidR="00681D85">
        <w:rPr>
          <w:rFonts w:ascii="Verdana" w:hAnsi="Verdana"/>
          <w:sz w:val="20"/>
          <w:szCs w:val="20"/>
        </w:rPr>
        <w:t xml:space="preserve"> </w:t>
      </w:r>
      <w:r w:rsidR="001A3D55">
        <w:rPr>
          <w:rFonts w:ascii="Verdana" w:hAnsi="Verdana"/>
          <w:sz w:val="20"/>
          <w:szCs w:val="20"/>
        </w:rPr>
        <w:t>А</w:t>
      </w:r>
      <w:r w:rsidRPr="007F70D0">
        <w:rPr>
          <w:rFonts w:ascii="Verdana" w:hAnsi="Verdana"/>
          <w:sz w:val="20"/>
          <w:szCs w:val="20"/>
        </w:rPr>
        <w:t>нализирует не только отдел</w:t>
      </w:r>
      <w:r w:rsidR="001A3D55">
        <w:rPr>
          <w:rFonts w:ascii="Verdana" w:hAnsi="Verdana"/>
          <w:sz w:val="20"/>
          <w:szCs w:val="20"/>
        </w:rPr>
        <w:t xml:space="preserve">ьные слова (как это делает </w:t>
      </w:r>
      <w:r w:rsidRPr="007F70D0">
        <w:rPr>
          <w:rFonts w:ascii="Verdana" w:hAnsi="Verdana"/>
          <w:b/>
          <w:bCs/>
          <w:sz w:val="20"/>
          <w:szCs w:val="20"/>
        </w:rPr>
        <w:t>Диатон</w:t>
      </w:r>
      <w:r w:rsidR="001A3D55">
        <w:rPr>
          <w:rFonts w:ascii="Verdana" w:hAnsi="Verdana"/>
          <w:sz w:val="20"/>
          <w:szCs w:val="20"/>
        </w:rPr>
        <w:t xml:space="preserve">), а </w:t>
      </w:r>
      <w:r w:rsidRPr="007F70D0">
        <w:rPr>
          <w:rFonts w:ascii="Verdana" w:hAnsi="Verdana"/>
          <w:sz w:val="20"/>
          <w:szCs w:val="20"/>
        </w:rPr>
        <w:t xml:space="preserve">весь текст целиком. </w:t>
      </w:r>
    </w:p>
    <w:p w:rsidR="00681D85" w:rsidRDefault="00681D85" w:rsidP="002C624A">
      <w:pPr>
        <w:ind w:left="-540"/>
        <w:rPr>
          <w:rFonts w:ascii="Verdana" w:hAnsi="Verdana"/>
          <w:sz w:val="20"/>
          <w:szCs w:val="20"/>
        </w:rPr>
      </w:pPr>
    </w:p>
    <w:p w:rsidR="007F70D0" w:rsidRPr="007F70D0" w:rsidRDefault="007F70D0" w:rsidP="002C624A">
      <w:pPr>
        <w:ind w:left="-540"/>
        <w:rPr>
          <w:rFonts w:ascii="Verdana" w:hAnsi="Verdana"/>
          <w:sz w:val="20"/>
          <w:szCs w:val="20"/>
        </w:rPr>
      </w:pPr>
      <w:r w:rsidRPr="007F70D0">
        <w:rPr>
          <w:rFonts w:ascii="Verdana" w:hAnsi="Verdana"/>
          <w:sz w:val="20"/>
          <w:szCs w:val="20"/>
        </w:rPr>
        <w:t>Очень легко подключ</w:t>
      </w:r>
      <w:r w:rsidR="00681D85">
        <w:rPr>
          <w:rFonts w:ascii="Verdana" w:hAnsi="Verdana"/>
          <w:sz w:val="20"/>
          <w:szCs w:val="20"/>
        </w:rPr>
        <w:t xml:space="preserve">ается и отключается. Возможно </w:t>
      </w:r>
      <w:r w:rsidRPr="007F70D0">
        <w:rPr>
          <w:rFonts w:ascii="Verdana" w:hAnsi="Verdana"/>
          <w:sz w:val="20"/>
          <w:szCs w:val="20"/>
        </w:rPr>
        <w:t>отключение без удаления программы: достаточно лишь убрать шаблон Ваал из автозагрузки Word или же просто снять галочку в настройке его шаблонов.</w:t>
      </w:r>
    </w:p>
    <w:p w:rsidR="007F70D0" w:rsidRPr="007F70D0" w:rsidRDefault="007F70D0" w:rsidP="002C624A">
      <w:pPr>
        <w:ind w:left="-540"/>
        <w:rPr>
          <w:rFonts w:ascii="Verdana" w:hAnsi="Verdana"/>
          <w:sz w:val="20"/>
          <w:szCs w:val="20"/>
        </w:rPr>
      </w:pPr>
    </w:p>
    <w:p w:rsidR="0038460E" w:rsidRDefault="007F70D0" w:rsidP="002C624A">
      <w:pPr>
        <w:pStyle w:val="a7"/>
        <w:ind w:left="-540"/>
        <w:jc w:val="left"/>
        <w:rPr>
          <w:rFonts w:ascii="Verdana" w:hAnsi="Verdana"/>
          <w:sz w:val="20"/>
          <w:szCs w:val="20"/>
        </w:rPr>
      </w:pPr>
      <w:r w:rsidRPr="007F70D0">
        <w:rPr>
          <w:rFonts w:ascii="Verdana" w:hAnsi="Verdana"/>
          <w:sz w:val="20"/>
          <w:szCs w:val="20"/>
        </w:rPr>
        <w:t>В общем, не знаю, понравится вам или нет, н</w:t>
      </w:r>
      <w:r w:rsidR="00681D85">
        <w:rPr>
          <w:rFonts w:ascii="Verdana" w:hAnsi="Verdana"/>
          <w:sz w:val="20"/>
          <w:szCs w:val="20"/>
        </w:rPr>
        <w:t>айдете ли вы программе ВААЛ</w:t>
      </w:r>
      <w:r w:rsidRPr="007F70D0">
        <w:rPr>
          <w:rFonts w:ascii="Verdana" w:hAnsi="Verdana"/>
          <w:sz w:val="20"/>
          <w:szCs w:val="20"/>
        </w:rPr>
        <w:t xml:space="preserve"> практическое применение или нет, но массу интересных впечатлений и </w:t>
      </w:r>
      <w:r w:rsidRPr="00681D85">
        <w:rPr>
          <w:rFonts w:ascii="Verdana" w:hAnsi="Verdana"/>
          <w:i/>
          <w:sz w:val="20"/>
          <w:szCs w:val="20"/>
        </w:rPr>
        <w:t>занимательных открытий</w:t>
      </w:r>
      <w:r w:rsidRPr="007F70D0">
        <w:rPr>
          <w:rFonts w:ascii="Verdana" w:hAnsi="Verdana"/>
          <w:sz w:val="20"/>
          <w:szCs w:val="20"/>
        </w:rPr>
        <w:t xml:space="preserve">, – </w:t>
      </w:r>
      <w:r w:rsidR="00681D85">
        <w:rPr>
          <w:rFonts w:ascii="Verdana" w:hAnsi="Verdana"/>
          <w:sz w:val="20"/>
          <w:szCs w:val="20"/>
        </w:rPr>
        <w:t xml:space="preserve">как </w:t>
      </w:r>
      <w:r w:rsidRPr="007F70D0">
        <w:rPr>
          <w:rFonts w:ascii="Verdana" w:hAnsi="Verdana"/>
          <w:sz w:val="20"/>
          <w:szCs w:val="20"/>
        </w:rPr>
        <w:t>фоносемантический анализ фамилии, имени, псевдонимов, брендов, всяких нецензурных выражений, названий товаров</w:t>
      </w:r>
      <w:r w:rsidR="0038460E">
        <w:rPr>
          <w:rFonts w:ascii="Verdana" w:hAnsi="Verdana"/>
          <w:sz w:val="20"/>
          <w:szCs w:val="20"/>
        </w:rPr>
        <w:t>, фирм</w:t>
      </w:r>
      <w:r w:rsidRPr="007F70D0">
        <w:rPr>
          <w:rFonts w:ascii="Verdana" w:hAnsi="Verdana"/>
          <w:sz w:val="20"/>
          <w:szCs w:val="20"/>
        </w:rPr>
        <w:t xml:space="preserve"> и магазинов, и </w:t>
      </w:r>
      <w:r w:rsidR="0038460E">
        <w:rPr>
          <w:rFonts w:ascii="Verdana" w:hAnsi="Verdana"/>
          <w:sz w:val="20"/>
          <w:szCs w:val="20"/>
        </w:rPr>
        <w:t>тому подобного</w:t>
      </w:r>
      <w:r w:rsidRPr="007F70D0">
        <w:rPr>
          <w:rFonts w:ascii="Verdana" w:hAnsi="Verdana"/>
          <w:sz w:val="20"/>
          <w:szCs w:val="20"/>
        </w:rPr>
        <w:t xml:space="preserve">, – </w:t>
      </w:r>
      <w:r w:rsidR="00681D85">
        <w:rPr>
          <w:rFonts w:ascii="Verdana" w:hAnsi="Verdana"/>
          <w:sz w:val="20"/>
          <w:szCs w:val="20"/>
        </w:rPr>
        <w:t xml:space="preserve">вы сделаете, </w:t>
      </w:r>
      <w:r w:rsidRPr="007F70D0">
        <w:rPr>
          <w:rFonts w:ascii="Verdana" w:hAnsi="Verdana"/>
          <w:sz w:val="20"/>
          <w:szCs w:val="20"/>
        </w:rPr>
        <w:t xml:space="preserve">это я </w:t>
      </w:r>
    </w:p>
    <w:p w:rsidR="007F70D0" w:rsidRPr="007F70D0" w:rsidRDefault="007F70D0" w:rsidP="002C624A">
      <w:pPr>
        <w:pStyle w:val="a7"/>
        <w:ind w:left="-540"/>
        <w:jc w:val="left"/>
        <w:rPr>
          <w:rFonts w:ascii="Verdana" w:hAnsi="Verdana"/>
          <w:sz w:val="20"/>
          <w:szCs w:val="20"/>
        </w:rPr>
      </w:pPr>
      <w:r w:rsidRPr="007F70D0">
        <w:rPr>
          <w:rFonts w:ascii="Verdana" w:hAnsi="Verdana"/>
          <w:sz w:val="20"/>
          <w:szCs w:val="20"/>
        </w:rPr>
        <w:t>вам обещаю. Будет познавательно и интересно.</w:t>
      </w:r>
    </w:p>
    <w:p w:rsidR="00FE017B" w:rsidRDefault="00FE017B" w:rsidP="001D7B73">
      <w:pPr>
        <w:ind w:left="-540"/>
        <w:rPr>
          <w:rFonts w:ascii="Verdana" w:hAnsi="Verdana"/>
          <w:sz w:val="20"/>
          <w:szCs w:val="20"/>
        </w:rPr>
      </w:pPr>
    </w:p>
    <w:p w:rsidR="00FE017B" w:rsidRDefault="00FE017B" w:rsidP="001D7B73">
      <w:pPr>
        <w:ind w:left="-540"/>
        <w:rPr>
          <w:rFonts w:ascii="Verdana" w:hAnsi="Verdana"/>
          <w:sz w:val="20"/>
          <w:szCs w:val="20"/>
        </w:rPr>
      </w:pPr>
    </w:p>
    <w:p w:rsidR="00FE017B" w:rsidRPr="007F70D0" w:rsidRDefault="006E7EBD" w:rsidP="001D7B73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pict>
          <v:line id="_x0000_s1155" style="position:absolute;left:0;text-align:left;z-index:251657728" from="-27pt,6.7pt" to="459pt,6.7pt"/>
        </w:pict>
      </w:r>
    </w:p>
    <w:p w:rsidR="00FE017B" w:rsidRDefault="00FE017B" w:rsidP="001D7B73">
      <w:pPr>
        <w:ind w:left="-540"/>
        <w:rPr>
          <w:rFonts w:ascii="Verdana" w:hAnsi="Verdana"/>
          <w:sz w:val="20"/>
          <w:szCs w:val="20"/>
        </w:rPr>
      </w:pPr>
    </w:p>
    <w:p w:rsidR="00FE017B" w:rsidRPr="004B1A0C" w:rsidRDefault="007327F4" w:rsidP="006E7EBD">
      <w:pPr>
        <w:ind w:left="-540"/>
        <w:jc w:val="center"/>
        <w:rPr>
          <w:rFonts w:ascii="Verdana" w:hAnsi="Verdana"/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971550" cy="971550"/>
            <wp:effectExtent l="0" t="0" r="0" b="0"/>
            <wp:wrapSquare wrapText="bothSides"/>
            <wp:docPr id="132" name="Рисунок 132" descr="Ti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Tips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7EBD" w:rsidRPr="004B1A0C">
        <w:rPr>
          <w:rFonts w:ascii="Verdana" w:hAnsi="Verdana"/>
          <w:b/>
          <w:sz w:val="36"/>
          <w:szCs w:val="36"/>
        </w:rPr>
        <w:t>Скачать программу «</w:t>
      </w:r>
      <w:r w:rsidR="007F70D0">
        <w:rPr>
          <w:rFonts w:ascii="Verdana" w:hAnsi="Verdana"/>
          <w:b/>
          <w:sz w:val="36"/>
          <w:szCs w:val="36"/>
        </w:rPr>
        <w:t>ВААЛ-мини</w:t>
      </w:r>
      <w:r w:rsidR="006E7EBD" w:rsidRPr="004B1A0C">
        <w:rPr>
          <w:rFonts w:ascii="Verdana" w:hAnsi="Verdana"/>
          <w:b/>
          <w:sz w:val="36"/>
          <w:szCs w:val="36"/>
        </w:rPr>
        <w:t>»</w:t>
      </w:r>
    </w:p>
    <w:p w:rsidR="006E7EBD" w:rsidRDefault="006E7EBD" w:rsidP="006E7EBD">
      <w:pPr>
        <w:ind w:left="-540"/>
        <w:jc w:val="center"/>
        <w:rPr>
          <w:rFonts w:ascii="Verdana" w:hAnsi="Verdana"/>
          <w:sz w:val="20"/>
          <w:szCs w:val="20"/>
        </w:rPr>
      </w:pPr>
    </w:p>
    <w:p w:rsidR="007327F4" w:rsidRPr="007327F4" w:rsidRDefault="007327F4" w:rsidP="006E7EBD">
      <w:pPr>
        <w:ind w:left="-540"/>
        <w:jc w:val="center"/>
        <w:rPr>
          <w:rFonts w:ascii="Verdana" w:hAnsi="Verdana"/>
          <w:b/>
          <w:bCs/>
          <w:sz w:val="32"/>
          <w:szCs w:val="32"/>
        </w:rPr>
      </w:pPr>
      <w:r>
        <w:rPr>
          <w:rFonts w:ascii="Verdana" w:hAnsi="Verdana"/>
          <w:b/>
          <w:bCs/>
          <w:sz w:val="32"/>
          <w:szCs w:val="32"/>
          <w:lang w:val="en-US"/>
        </w:rPr>
        <w:fldChar w:fldCharType="begin"/>
      </w:r>
      <w:r>
        <w:rPr>
          <w:rFonts w:ascii="Verdana" w:hAnsi="Verdana"/>
          <w:b/>
          <w:bCs/>
          <w:sz w:val="32"/>
          <w:szCs w:val="32"/>
          <w:lang w:val="en-US"/>
        </w:rPr>
        <w:instrText xml:space="preserve"> HYPERLINK "</w:instrText>
      </w:r>
      <w:r w:rsidRPr="007327F4">
        <w:rPr>
          <w:rFonts w:ascii="Verdana" w:hAnsi="Verdana"/>
          <w:b/>
          <w:bCs/>
          <w:sz w:val="32"/>
          <w:szCs w:val="32"/>
          <w:lang w:val="en-US"/>
        </w:rPr>
        <w:instrText>https</w:instrText>
      </w:r>
      <w:r w:rsidRPr="007327F4">
        <w:rPr>
          <w:rFonts w:ascii="Verdana" w:hAnsi="Verdana"/>
          <w:b/>
          <w:bCs/>
          <w:sz w:val="32"/>
          <w:szCs w:val="32"/>
        </w:rPr>
        <w:instrText>://</w:instrText>
      </w:r>
      <w:r w:rsidRPr="007327F4">
        <w:rPr>
          <w:rFonts w:ascii="Verdana" w:hAnsi="Verdana"/>
          <w:b/>
          <w:bCs/>
          <w:sz w:val="32"/>
          <w:szCs w:val="32"/>
          <w:lang w:val="en-US"/>
        </w:rPr>
        <w:instrText>psyberia</w:instrText>
      </w:r>
      <w:r w:rsidRPr="007327F4">
        <w:rPr>
          <w:rFonts w:ascii="Verdana" w:hAnsi="Verdana"/>
          <w:b/>
          <w:bCs/>
          <w:sz w:val="32"/>
          <w:szCs w:val="32"/>
        </w:rPr>
        <w:instrText>.</w:instrText>
      </w:r>
      <w:r w:rsidRPr="007327F4">
        <w:rPr>
          <w:rFonts w:ascii="Verdana" w:hAnsi="Verdana"/>
          <w:b/>
          <w:bCs/>
          <w:sz w:val="32"/>
          <w:szCs w:val="32"/>
          <w:lang w:val="en-US"/>
        </w:rPr>
        <w:instrText>ru</w:instrText>
      </w:r>
      <w:r w:rsidRPr="007327F4">
        <w:rPr>
          <w:rFonts w:ascii="Verdana" w:hAnsi="Verdana"/>
          <w:b/>
          <w:bCs/>
          <w:sz w:val="32"/>
          <w:szCs w:val="32"/>
        </w:rPr>
        <w:instrText>/</w:instrText>
      </w:r>
      <w:r w:rsidRPr="007327F4">
        <w:rPr>
          <w:rFonts w:ascii="Verdana" w:hAnsi="Verdana"/>
          <w:b/>
          <w:bCs/>
          <w:sz w:val="32"/>
          <w:szCs w:val="32"/>
          <w:lang w:val="en-US"/>
        </w:rPr>
        <w:instrText>pack</w:instrText>
      </w:r>
      <w:r w:rsidRPr="007327F4">
        <w:rPr>
          <w:rFonts w:ascii="Verdana" w:hAnsi="Verdana"/>
          <w:b/>
          <w:bCs/>
          <w:sz w:val="32"/>
          <w:szCs w:val="32"/>
        </w:rPr>
        <w:instrText>/</w:instrText>
      </w:r>
      <w:r w:rsidRPr="007327F4">
        <w:rPr>
          <w:rFonts w:ascii="Verdana" w:hAnsi="Verdana"/>
          <w:b/>
          <w:bCs/>
          <w:sz w:val="32"/>
          <w:szCs w:val="32"/>
          <w:lang w:val="en-US"/>
        </w:rPr>
        <w:instrText>vaal</w:instrText>
      </w:r>
      <w:r w:rsidRPr="007327F4">
        <w:rPr>
          <w:rFonts w:ascii="Verdana" w:hAnsi="Verdana"/>
          <w:b/>
          <w:bCs/>
          <w:sz w:val="32"/>
          <w:szCs w:val="32"/>
        </w:rPr>
        <w:instrText>-</w:instrText>
      </w:r>
      <w:r w:rsidRPr="007327F4">
        <w:rPr>
          <w:rFonts w:ascii="Verdana" w:hAnsi="Verdana"/>
          <w:b/>
          <w:bCs/>
          <w:sz w:val="32"/>
          <w:szCs w:val="32"/>
          <w:lang w:val="en-US"/>
        </w:rPr>
        <w:instrText>mini</w:instrText>
      </w:r>
      <w:r w:rsidRPr="007327F4">
        <w:rPr>
          <w:rFonts w:ascii="Verdana" w:hAnsi="Verdana"/>
          <w:b/>
          <w:bCs/>
          <w:sz w:val="32"/>
          <w:szCs w:val="32"/>
        </w:rPr>
        <w:instrText>.</w:instrText>
      </w:r>
      <w:r w:rsidRPr="007327F4">
        <w:rPr>
          <w:rFonts w:ascii="Verdana" w:hAnsi="Verdana"/>
          <w:b/>
          <w:bCs/>
          <w:sz w:val="32"/>
          <w:szCs w:val="32"/>
          <w:lang w:val="en-US"/>
        </w:rPr>
        <w:instrText>exe</w:instrText>
      </w:r>
    </w:p>
    <w:p w:rsidR="007327F4" w:rsidRPr="00752712" w:rsidRDefault="007327F4" w:rsidP="006E7EBD">
      <w:pPr>
        <w:ind w:left="-540"/>
        <w:jc w:val="center"/>
        <w:rPr>
          <w:rStyle w:val="a4"/>
          <w:rFonts w:ascii="Verdana" w:hAnsi="Verdana"/>
          <w:sz w:val="32"/>
          <w:szCs w:val="32"/>
        </w:rPr>
      </w:pPr>
      <w:r w:rsidRPr="007327F4">
        <w:rPr>
          <w:rFonts w:ascii="Verdana" w:hAnsi="Verdana"/>
          <w:b/>
          <w:bCs/>
          <w:sz w:val="32"/>
          <w:szCs w:val="32"/>
        </w:rPr>
        <w:instrText xml:space="preserve">" </w:instrText>
      </w:r>
      <w:r>
        <w:rPr>
          <w:rFonts w:ascii="Verdana" w:hAnsi="Verdana"/>
          <w:b/>
          <w:bCs/>
          <w:sz w:val="32"/>
          <w:szCs w:val="32"/>
          <w:lang w:val="en-US"/>
        </w:rPr>
        <w:fldChar w:fldCharType="separate"/>
      </w:r>
      <w:r w:rsidRPr="00752712">
        <w:rPr>
          <w:rStyle w:val="a4"/>
          <w:rFonts w:ascii="Verdana" w:hAnsi="Verdana"/>
          <w:sz w:val="32"/>
          <w:szCs w:val="32"/>
          <w:lang w:val="en-US"/>
        </w:rPr>
        <w:t>https</w:t>
      </w:r>
      <w:r w:rsidRPr="00752712">
        <w:rPr>
          <w:rStyle w:val="a4"/>
          <w:rFonts w:ascii="Verdana" w:hAnsi="Verdana"/>
          <w:sz w:val="32"/>
          <w:szCs w:val="32"/>
        </w:rPr>
        <w:t>://</w:t>
      </w:r>
      <w:r w:rsidRPr="00752712">
        <w:rPr>
          <w:rStyle w:val="a4"/>
          <w:rFonts w:ascii="Verdana" w:hAnsi="Verdana"/>
          <w:sz w:val="32"/>
          <w:szCs w:val="32"/>
          <w:lang w:val="en-US"/>
        </w:rPr>
        <w:t>psyberia</w:t>
      </w:r>
      <w:r w:rsidRPr="00752712">
        <w:rPr>
          <w:rStyle w:val="a4"/>
          <w:rFonts w:ascii="Verdana" w:hAnsi="Verdana"/>
          <w:sz w:val="32"/>
          <w:szCs w:val="32"/>
        </w:rPr>
        <w:t>.</w:t>
      </w:r>
      <w:r w:rsidRPr="00752712">
        <w:rPr>
          <w:rStyle w:val="a4"/>
          <w:rFonts w:ascii="Verdana" w:hAnsi="Verdana"/>
          <w:sz w:val="32"/>
          <w:szCs w:val="32"/>
          <w:lang w:val="en-US"/>
        </w:rPr>
        <w:t>ru</w:t>
      </w:r>
      <w:r w:rsidRPr="00752712">
        <w:rPr>
          <w:rStyle w:val="a4"/>
          <w:rFonts w:ascii="Verdana" w:hAnsi="Verdana"/>
          <w:sz w:val="32"/>
          <w:szCs w:val="32"/>
        </w:rPr>
        <w:t>/</w:t>
      </w:r>
      <w:r w:rsidRPr="00752712">
        <w:rPr>
          <w:rStyle w:val="a4"/>
          <w:rFonts w:ascii="Verdana" w:hAnsi="Verdana"/>
          <w:sz w:val="32"/>
          <w:szCs w:val="32"/>
          <w:lang w:val="en-US"/>
        </w:rPr>
        <w:t>pack</w:t>
      </w:r>
      <w:r w:rsidRPr="00752712">
        <w:rPr>
          <w:rStyle w:val="a4"/>
          <w:rFonts w:ascii="Verdana" w:hAnsi="Verdana"/>
          <w:sz w:val="32"/>
          <w:szCs w:val="32"/>
        </w:rPr>
        <w:t>/</w:t>
      </w:r>
      <w:r w:rsidRPr="00752712">
        <w:rPr>
          <w:rStyle w:val="a4"/>
          <w:rFonts w:ascii="Verdana" w:hAnsi="Verdana"/>
          <w:sz w:val="32"/>
          <w:szCs w:val="32"/>
          <w:lang w:val="en-US"/>
        </w:rPr>
        <w:t>vaal</w:t>
      </w:r>
      <w:r w:rsidRPr="00752712">
        <w:rPr>
          <w:rStyle w:val="a4"/>
          <w:rFonts w:ascii="Verdana" w:hAnsi="Verdana"/>
          <w:sz w:val="32"/>
          <w:szCs w:val="32"/>
        </w:rPr>
        <w:t>-</w:t>
      </w:r>
      <w:r w:rsidRPr="00752712">
        <w:rPr>
          <w:rStyle w:val="a4"/>
          <w:rFonts w:ascii="Verdana" w:hAnsi="Verdana"/>
          <w:sz w:val="32"/>
          <w:szCs w:val="32"/>
          <w:lang w:val="en-US"/>
        </w:rPr>
        <w:t>mini</w:t>
      </w:r>
      <w:r w:rsidRPr="00752712">
        <w:rPr>
          <w:rStyle w:val="a4"/>
          <w:rFonts w:ascii="Verdana" w:hAnsi="Verdana"/>
          <w:sz w:val="32"/>
          <w:szCs w:val="32"/>
        </w:rPr>
        <w:t>.</w:t>
      </w:r>
      <w:r w:rsidRPr="00752712">
        <w:rPr>
          <w:rStyle w:val="a4"/>
          <w:rFonts w:ascii="Verdana" w:hAnsi="Verdana"/>
          <w:sz w:val="32"/>
          <w:szCs w:val="32"/>
          <w:lang w:val="en-US"/>
        </w:rPr>
        <w:t>exe</w:t>
      </w:r>
    </w:p>
    <w:p w:rsidR="00FE017B" w:rsidRPr="007F70D0" w:rsidRDefault="007327F4" w:rsidP="001D7B73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32"/>
          <w:szCs w:val="32"/>
          <w:lang w:val="en-US"/>
        </w:rPr>
        <w:fldChar w:fldCharType="end"/>
      </w:r>
    </w:p>
    <w:p w:rsidR="00FE017B" w:rsidRPr="007F70D0" w:rsidRDefault="004B1A0C" w:rsidP="004B1A0C">
      <w:pPr>
        <w:pStyle w:val="a3"/>
        <w:jc w:val="center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pict>
          <v:line id="_x0000_s1157" style="position:absolute;left:0;text-align:left;z-index:251659776" from="-85.5pt,15.75pt" to="400.5pt,15.75pt"/>
        </w:pict>
      </w:r>
    </w:p>
    <w:sectPr w:rsidR="00FE017B" w:rsidRPr="007F70D0" w:rsidSect="00A54AB5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54B9B"/>
    <w:multiLevelType w:val="hybridMultilevel"/>
    <w:tmpl w:val="0406947E"/>
    <w:lvl w:ilvl="0" w:tplc="B06C8F32"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>
    <w:nsid w:val="0C9A206D"/>
    <w:multiLevelType w:val="hybridMultilevel"/>
    <w:tmpl w:val="A7E0DF8E"/>
    <w:lvl w:ilvl="0" w:tplc="BD887BD8"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12FD34A1"/>
    <w:multiLevelType w:val="hybridMultilevel"/>
    <w:tmpl w:val="907A0E8E"/>
    <w:lvl w:ilvl="0" w:tplc="5C1617A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">
    <w:nsid w:val="34240F4A"/>
    <w:multiLevelType w:val="hybridMultilevel"/>
    <w:tmpl w:val="F07691BA"/>
    <w:lvl w:ilvl="0" w:tplc="19AC4516">
      <w:start w:val="1"/>
      <w:numFmt w:val="decimalZero"/>
      <w:lvlText w:val="%1."/>
      <w:lvlJc w:val="left"/>
      <w:pPr>
        <w:tabs>
          <w:tab w:val="num" w:pos="-60"/>
        </w:tabs>
        <w:ind w:left="-6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4">
    <w:nsid w:val="46C53D1D"/>
    <w:multiLevelType w:val="hybridMultilevel"/>
    <w:tmpl w:val="6D98DFAA"/>
    <w:lvl w:ilvl="0" w:tplc="96B4F8C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>
    <w:nsid w:val="5C975816"/>
    <w:multiLevelType w:val="hybridMultilevel"/>
    <w:tmpl w:val="207EF004"/>
    <w:lvl w:ilvl="0" w:tplc="4FC2413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621A56A9"/>
    <w:multiLevelType w:val="hybridMultilevel"/>
    <w:tmpl w:val="BA303350"/>
    <w:lvl w:ilvl="0" w:tplc="04190001">
      <w:start w:val="130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68EA3174"/>
    <w:multiLevelType w:val="hybridMultilevel"/>
    <w:tmpl w:val="D49ABB68"/>
    <w:lvl w:ilvl="0" w:tplc="9F34064C"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8">
    <w:nsid w:val="781763AF"/>
    <w:multiLevelType w:val="hybridMultilevel"/>
    <w:tmpl w:val="C476599A"/>
    <w:lvl w:ilvl="0" w:tplc="0728F886">
      <w:start w:val="4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9">
    <w:nsid w:val="7C1806E4"/>
    <w:multiLevelType w:val="hybridMultilevel"/>
    <w:tmpl w:val="9FE463A0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3"/>
  </w:num>
  <w:num w:numId="5">
    <w:abstractNumId w:val="8"/>
  </w:num>
  <w:num w:numId="6">
    <w:abstractNumId w:val="9"/>
  </w:num>
  <w:num w:numId="7">
    <w:abstractNumId w:val="7"/>
  </w:num>
  <w:num w:numId="8">
    <w:abstractNumId w:val="0"/>
  </w:num>
  <w:num w:numId="9">
    <w:abstractNumId w:val="1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characterSpacingControl w:val="doNotCompress"/>
  <w:compat/>
  <w:rsids>
    <w:rsidRoot w:val="0005544C"/>
    <w:rsid w:val="00000188"/>
    <w:rsid w:val="000015C5"/>
    <w:rsid w:val="00001ED3"/>
    <w:rsid w:val="0000285B"/>
    <w:rsid w:val="00002E7B"/>
    <w:rsid w:val="0000332F"/>
    <w:rsid w:val="00005873"/>
    <w:rsid w:val="000111AE"/>
    <w:rsid w:val="00011929"/>
    <w:rsid w:val="00012DF5"/>
    <w:rsid w:val="000130CD"/>
    <w:rsid w:val="00013BCB"/>
    <w:rsid w:val="000144F5"/>
    <w:rsid w:val="00014804"/>
    <w:rsid w:val="000149CC"/>
    <w:rsid w:val="00015E44"/>
    <w:rsid w:val="00015F95"/>
    <w:rsid w:val="00016CA1"/>
    <w:rsid w:val="00017F04"/>
    <w:rsid w:val="0002030E"/>
    <w:rsid w:val="0002058C"/>
    <w:rsid w:val="00021481"/>
    <w:rsid w:val="00022E42"/>
    <w:rsid w:val="00023996"/>
    <w:rsid w:val="00025BD4"/>
    <w:rsid w:val="00025E66"/>
    <w:rsid w:val="00030E4D"/>
    <w:rsid w:val="0003278C"/>
    <w:rsid w:val="00035547"/>
    <w:rsid w:val="00035E52"/>
    <w:rsid w:val="00037EE8"/>
    <w:rsid w:val="000443F9"/>
    <w:rsid w:val="00044721"/>
    <w:rsid w:val="00045728"/>
    <w:rsid w:val="0004671E"/>
    <w:rsid w:val="000518D2"/>
    <w:rsid w:val="00051BCD"/>
    <w:rsid w:val="00052D6C"/>
    <w:rsid w:val="00054897"/>
    <w:rsid w:val="00054A8A"/>
    <w:rsid w:val="00054ED6"/>
    <w:rsid w:val="0005544C"/>
    <w:rsid w:val="000558DF"/>
    <w:rsid w:val="00060310"/>
    <w:rsid w:val="00060801"/>
    <w:rsid w:val="00062F3B"/>
    <w:rsid w:val="00066C50"/>
    <w:rsid w:val="0006751E"/>
    <w:rsid w:val="0006758F"/>
    <w:rsid w:val="00067EE8"/>
    <w:rsid w:val="00072638"/>
    <w:rsid w:val="00072A9C"/>
    <w:rsid w:val="0007386E"/>
    <w:rsid w:val="00073CE9"/>
    <w:rsid w:val="00073E61"/>
    <w:rsid w:val="000742B9"/>
    <w:rsid w:val="00075D6C"/>
    <w:rsid w:val="0007676F"/>
    <w:rsid w:val="00077D2C"/>
    <w:rsid w:val="00080F0B"/>
    <w:rsid w:val="0008122A"/>
    <w:rsid w:val="00081835"/>
    <w:rsid w:val="00082331"/>
    <w:rsid w:val="00083037"/>
    <w:rsid w:val="0008374C"/>
    <w:rsid w:val="00083969"/>
    <w:rsid w:val="00084E8F"/>
    <w:rsid w:val="00087FB6"/>
    <w:rsid w:val="00091AA5"/>
    <w:rsid w:val="0009230F"/>
    <w:rsid w:val="000934C8"/>
    <w:rsid w:val="00094232"/>
    <w:rsid w:val="00094FE5"/>
    <w:rsid w:val="00096598"/>
    <w:rsid w:val="000973BB"/>
    <w:rsid w:val="00097946"/>
    <w:rsid w:val="00097951"/>
    <w:rsid w:val="000979DD"/>
    <w:rsid w:val="00097F82"/>
    <w:rsid w:val="000A0824"/>
    <w:rsid w:val="000A0BC6"/>
    <w:rsid w:val="000A0C94"/>
    <w:rsid w:val="000A0DD1"/>
    <w:rsid w:val="000A2830"/>
    <w:rsid w:val="000A2BA1"/>
    <w:rsid w:val="000A5D79"/>
    <w:rsid w:val="000A5EFB"/>
    <w:rsid w:val="000A6010"/>
    <w:rsid w:val="000B00B9"/>
    <w:rsid w:val="000B126D"/>
    <w:rsid w:val="000B133D"/>
    <w:rsid w:val="000B1362"/>
    <w:rsid w:val="000B4C9E"/>
    <w:rsid w:val="000B6371"/>
    <w:rsid w:val="000B72D8"/>
    <w:rsid w:val="000B7F2E"/>
    <w:rsid w:val="000C02D6"/>
    <w:rsid w:val="000C051C"/>
    <w:rsid w:val="000C28FB"/>
    <w:rsid w:val="000C312E"/>
    <w:rsid w:val="000C34DE"/>
    <w:rsid w:val="000C4040"/>
    <w:rsid w:val="000C449F"/>
    <w:rsid w:val="000C5454"/>
    <w:rsid w:val="000C5EAB"/>
    <w:rsid w:val="000C7808"/>
    <w:rsid w:val="000D0F08"/>
    <w:rsid w:val="000D1FAB"/>
    <w:rsid w:val="000D3357"/>
    <w:rsid w:val="000D36FD"/>
    <w:rsid w:val="000D4A01"/>
    <w:rsid w:val="000D61B3"/>
    <w:rsid w:val="000D6CFF"/>
    <w:rsid w:val="000D73EA"/>
    <w:rsid w:val="000D790C"/>
    <w:rsid w:val="000D7C53"/>
    <w:rsid w:val="000E1B79"/>
    <w:rsid w:val="000E2260"/>
    <w:rsid w:val="000E2468"/>
    <w:rsid w:val="000E3BC2"/>
    <w:rsid w:val="000E440F"/>
    <w:rsid w:val="000E4C3C"/>
    <w:rsid w:val="000E5F69"/>
    <w:rsid w:val="000F2B64"/>
    <w:rsid w:val="000F5CE0"/>
    <w:rsid w:val="0010113C"/>
    <w:rsid w:val="00101BCF"/>
    <w:rsid w:val="00102009"/>
    <w:rsid w:val="001022DA"/>
    <w:rsid w:val="00102D64"/>
    <w:rsid w:val="00102E97"/>
    <w:rsid w:val="001030C2"/>
    <w:rsid w:val="00104854"/>
    <w:rsid w:val="001072E1"/>
    <w:rsid w:val="0011408C"/>
    <w:rsid w:val="0011543B"/>
    <w:rsid w:val="00116D80"/>
    <w:rsid w:val="00116E2C"/>
    <w:rsid w:val="00116EAE"/>
    <w:rsid w:val="00122D1E"/>
    <w:rsid w:val="00123735"/>
    <w:rsid w:val="001256FC"/>
    <w:rsid w:val="001260A4"/>
    <w:rsid w:val="00127325"/>
    <w:rsid w:val="001278DD"/>
    <w:rsid w:val="0013046E"/>
    <w:rsid w:val="001308F4"/>
    <w:rsid w:val="00130939"/>
    <w:rsid w:val="00132377"/>
    <w:rsid w:val="00132E48"/>
    <w:rsid w:val="001331B8"/>
    <w:rsid w:val="0013342E"/>
    <w:rsid w:val="001344A5"/>
    <w:rsid w:val="001345C9"/>
    <w:rsid w:val="00134983"/>
    <w:rsid w:val="00134A03"/>
    <w:rsid w:val="0013778A"/>
    <w:rsid w:val="00137AA2"/>
    <w:rsid w:val="0014023C"/>
    <w:rsid w:val="001414CF"/>
    <w:rsid w:val="001434B0"/>
    <w:rsid w:val="00143956"/>
    <w:rsid w:val="0014407A"/>
    <w:rsid w:val="001448B0"/>
    <w:rsid w:val="00145854"/>
    <w:rsid w:val="00146C27"/>
    <w:rsid w:val="00146F74"/>
    <w:rsid w:val="00147624"/>
    <w:rsid w:val="00152364"/>
    <w:rsid w:val="00153439"/>
    <w:rsid w:val="00155607"/>
    <w:rsid w:val="001556E7"/>
    <w:rsid w:val="00155CEA"/>
    <w:rsid w:val="00156E6F"/>
    <w:rsid w:val="00157C67"/>
    <w:rsid w:val="0016030E"/>
    <w:rsid w:val="00161119"/>
    <w:rsid w:val="00161B66"/>
    <w:rsid w:val="00161E2C"/>
    <w:rsid w:val="00163214"/>
    <w:rsid w:val="001636C6"/>
    <w:rsid w:val="00163B1D"/>
    <w:rsid w:val="00164390"/>
    <w:rsid w:val="0016443B"/>
    <w:rsid w:val="001647B3"/>
    <w:rsid w:val="001656F3"/>
    <w:rsid w:val="0017029B"/>
    <w:rsid w:val="00170762"/>
    <w:rsid w:val="00170FC7"/>
    <w:rsid w:val="001741CD"/>
    <w:rsid w:val="00174BF4"/>
    <w:rsid w:val="001761A5"/>
    <w:rsid w:val="001819EE"/>
    <w:rsid w:val="00184D02"/>
    <w:rsid w:val="00187614"/>
    <w:rsid w:val="001918FC"/>
    <w:rsid w:val="00191929"/>
    <w:rsid w:val="00191A71"/>
    <w:rsid w:val="0019230E"/>
    <w:rsid w:val="0019439D"/>
    <w:rsid w:val="00194667"/>
    <w:rsid w:val="00194B27"/>
    <w:rsid w:val="001973E3"/>
    <w:rsid w:val="001A056D"/>
    <w:rsid w:val="001A20C8"/>
    <w:rsid w:val="001A3D55"/>
    <w:rsid w:val="001A3E08"/>
    <w:rsid w:val="001A465C"/>
    <w:rsid w:val="001A4AD0"/>
    <w:rsid w:val="001A7CE2"/>
    <w:rsid w:val="001B0217"/>
    <w:rsid w:val="001B0559"/>
    <w:rsid w:val="001B10AD"/>
    <w:rsid w:val="001B197B"/>
    <w:rsid w:val="001B1C13"/>
    <w:rsid w:val="001B2C3D"/>
    <w:rsid w:val="001B4F91"/>
    <w:rsid w:val="001B5DBA"/>
    <w:rsid w:val="001B606C"/>
    <w:rsid w:val="001C1013"/>
    <w:rsid w:val="001C270F"/>
    <w:rsid w:val="001C6182"/>
    <w:rsid w:val="001C66D1"/>
    <w:rsid w:val="001C6985"/>
    <w:rsid w:val="001C7FDD"/>
    <w:rsid w:val="001D0213"/>
    <w:rsid w:val="001D10F5"/>
    <w:rsid w:val="001D3561"/>
    <w:rsid w:val="001D6D63"/>
    <w:rsid w:val="001D7B73"/>
    <w:rsid w:val="001E2E6F"/>
    <w:rsid w:val="001E507C"/>
    <w:rsid w:val="001E5B03"/>
    <w:rsid w:val="001F0415"/>
    <w:rsid w:val="001F5C2D"/>
    <w:rsid w:val="001F7CD4"/>
    <w:rsid w:val="001F7D22"/>
    <w:rsid w:val="002000F4"/>
    <w:rsid w:val="00200A56"/>
    <w:rsid w:val="00200B02"/>
    <w:rsid w:val="0020300B"/>
    <w:rsid w:val="002039EA"/>
    <w:rsid w:val="002040B6"/>
    <w:rsid w:val="00207204"/>
    <w:rsid w:val="002105EB"/>
    <w:rsid w:val="00210641"/>
    <w:rsid w:val="0021088B"/>
    <w:rsid w:val="00211832"/>
    <w:rsid w:val="00211AD9"/>
    <w:rsid w:val="00212916"/>
    <w:rsid w:val="002144F8"/>
    <w:rsid w:val="00214AEF"/>
    <w:rsid w:val="00214F94"/>
    <w:rsid w:val="002150A3"/>
    <w:rsid w:val="0021588A"/>
    <w:rsid w:val="00216517"/>
    <w:rsid w:val="00216694"/>
    <w:rsid w:val="00216A84"/>
    <w:rsid w:val="00216CE7"/>
    <w:rsid w:val="00217E60"/>
    <w:rsid w:val="00217FA7"/>
    <w:rsid w:val="0022283D"/>
    <w:rsid w:val="002249B3"/>
    <w:rsid w:val="002250B9"/>
    <w:rsid w:val="00225F85"/>
    <w:rsid w:val="00226272"/>
    <w:rsid w:val="00232DF6"/>
    <w:rsid w:val="0023473C"/>
    <w:rsid w:val="00235F5A"/>
    <w:rsid w:val="00237C4E"/>
    <w:rsid w:val="00237FFB"/>
    <w:rsid w:val="002401E2"/>
    <w:rsid w:val="00240E34"/>
    <w:rsid w:val="002426C0"/>
    <w:rsid w:val="002451BD"/>
    <w:rsid w:val="002457B7"/>
    <w:rsid w:val="00247726"/>
    <w:rsid w:val="00250B64"/>
    <w:rsid w:val="00250FCE"/>
    <w:rsid w:val="00253731"/>
    <w:rsid w:val="00253926"/>
    <w:rsid w:val="0025419D"/>
    <w:rsid w:val="00255771"/>
    <w:rsid w:val="00256BB7"/>
    <w:rsid w:val="002576C0"/>
    <w:rsid w:val="0025774D"/>
    <w:rsid w:val="002579B6"/>
    <w:rsid w:val="00257CF5"/>
    <w:rsid w:val="002643CE"/>
    <w:rsid w:val="00264495"/>
    <w:rsid w:val="00264D64"/>
    <w:rsid w:val="00264E7A"/>
    <w:rsid w:val="00264F0E"/>
    <w:rsid w:val="0026750B"/>
    <w:rsid w:val="00267605"/>
    <w:rsid w:val="00270CBA"/>
    <w:rsid w:val="00274F3A"/>
    <w:rsid w:val="002755FB"/>
    <w:rsid w:val="00275A66"/>
    <w:rsid w:val="00277656"/>
    <w:rsid w:val="002811D3"/>
    <w:rsid w:val="0028235F"/>
    <w:rsid w:val="00283399"/>
    <w:rsid w:val="002846F6"/>
    <w:rsid w:val="00285C2A"/>
    <w:rsid w:val="00285E21"/>
    <w:rsid w:val="002902B3"/>
    <w:rsid w:val="00290B9A"/>
    <w:rsid w:val="00290D81"/>
    <w:rsid w:val="00291C60"/>
    <w:rsid w:val="002926EE"/>
    <w:rsid w:val="00293865"/>
    <w:rsid w:val="00294250"/>
    <w:rsid w:val="00295388"/>
    <w:rsid w:val="00297384"/>
    <w:rsid w:val="00297E6B"/>
    <w:rsid w:val="002A0D6E"/>
    <w:rsid w:val="002A1623"/>
    <w:rsid w:val="002A2BF7"/>
    <w:rsid w:val="002A44F6"/>
    <w:rsid w:val="002A4AF3"/>
    <w:rsid w:val="002B1DC1"/>
    <w:rsid w:val="002B33C0"/>
    <w:rsid w:val="002B35B5"/>
    <w:rsid w:val="002B368F"/>
    <w:rsid w:val="002B51E3"/>
    <w:rsid w:val="002B53A1"/>
    <w:rsid w:val="002B53AF"/>
    <w:rsid w:val="002B5A02"/>
    <w:rsid w:val="002B5ECA"/>
    <w:rsid w:val="002B6413"/>
    <w:rsid w:val="002B72FE"/>
    <w:rsid w:val="002C371C"/>
    <w:rsid w:val="002C3EDB"/>
    <w:rsid w:val="002C4D3A"/>
    <w:rsid w:val="002C52DE"/>
    <w:rsid w:val="002C56A1"/>
    <w:rsid w:val="002C5C6B"/>
    <w:rsid w:val="002C5E3B"/>
    <w:rsid w:val="002C5EDD"/>
    <w:rsid w:val="002C624A"/>
    <w:rsid w:val="002C7477"/>
    <w:rsid w:val="002D1778"/>
    <w:rsid w:val="002D1AD8"/>
    <w:rsid w:val="002D25BF"/>
    <w:rsid w:val="002D2FCD"/>
    <w:rsid w:val="002D505F"/>
    <w:rsid w:val="002D5EE9"/>
    <w:rsid w:val="002D643C"/>
    <w:rsid w:val="002D6DDC"/>
    <w:rsid w:val="002D7BE7"/>
    <w:rsid w:val="002E0B19"/>
    <w:rsid w:val="002E1037"/>
    <w:rsid w:val="002E3332"/>
    <w:rsid w:val="002E39F4"/>
    <w:rsid w:val="002E5B1A"/>
    <w:rsid w:val="002F0E76"/>
    <w:rsid w:val="002F241D"/>
    <w:rsid w:val="002F2E58"/>
    <w:rsid w:val="002F308E"/>
    <w:rsid w:val="002F31C5"/>
    <w:rsid w:val="002F4E08"/>
    <w:rsid w:val="002F5F26"/>
    <w:rsid w:val="002F6695"/>
    <w:rsid w:val="002F6812"/>
    <w:rsid w:val="002F700E"/>
    <w:rsid w:val="002F71A1"/>
    <w:rsid w:val="002F7437"/>
    <w:rsid w:val="00300A27"/>
    <w:rsid w:val="003022D8"/>
    <w:rsid w:val="00303377"/>
    <w:rsid w:val="003039F5"/>
    <w:rsid w:val="00303C1E"/>
    <w:rsid w:val="003040DD"/>
    <w:rsid w:val="003045C4"/>
    <w:rsid w:val="003046AF"/>
    <w:rsid w:val="00306CDA"/>
    <w:rsid w:val="00306DAE"/>
    <w:rsid w:val="00307415"/>
    <w:rsid w:val="003107B7"/>
    <w:rsid w:val="00312869"/>
    <w:rsid w:val="00313980"/>
    <w:rsid w:val="00313B8F"/>
    <w:rsid w:val="003149BB"/>
    <w:rsid w:val="00315320"/>
    <w:rsid w:val="00315999"/>
    <w:rsid w:val="00316314"/>
    <w:rsid w:val="00316EB5"/>
    <w:rsid w:val="00316FFA"/>
    <w:rsid w:val="00320429"/>
    <w:rsid w:val="00321C73"/>
    <w:rsid w:val="003222BF"/>
    <w:rsid w:val="00323505"/>
    <w:rsid w:val="00323541"/>
    <w:rsid w:val="00324592"/>
    <w:rsid w:val="00324925"/>
    <w:rsid w:val="00324BC0"/>
    <w:rsid w:val="003261CB"/>
    <w:rsid w:val="00326547"/>
    <w:rsid w:val="003311CD"/>
    <w:rsid w:val="003332DC"/>
    <w:rsid w:val="00333584"/>
    <w:rsid w:val="0033543D"/>
    <w:rsid w:val="003371A7"/>
    <w:rsid w:val="00340675"/>
    <w:rsid w:val="00341DCA"/>
    <w:rsid w:val="0034213C"/>
    <w:rsid w:val="003421D5"/>
    <w:rsid w:val="003439F2"/>
    <w:rsid w:val="003472A8"/>
    <w:rsid w:val="00347EA0"/>
    <w:rsid w:val="003505F2"/>
    <w:rsid w:val="003526D7"/>
    <w:rsid w:val="00352D73"/>
    <w:rsid w:val="003534AD"/>
    <w:rsid w:val="00353551"/>
    <w:rsid w:val="00353B7E"/>
    <w:rsid w:val="003556DA"/>
    <w:rsid w:val="003556E7"/>
    <w:rsid w:val="003560BA"/>
    <w:rsid w:val="00356216"/>
    <w:rsid w:val="00356E15"/>
    <w:rsid w:val="00356F3D"/>
    <w:rsid w:val="00363CEC"/>
    <w:rsid w:val="00363FB2"/>
    <w:rsid w:val="003643D2"/>
    <w:rsid w:val="0036456E"/>
    <w:rsid w:val="00364FE2"/>
    <w:rsid w:val="00365270"/>
    <w:rsid w:val="00366CBA"/>
    <w:rsid w:val="003674D1"/>
    <w:rsid w:val="003678C5"/>
    <w:rsid w:val="00372D6D"/>
    <w:rsid w:val="003749AC"/>
    <w:rsid w:val="0037524B"/>
    <w:rsid w:val="003762F4"/>
    <w:rsid w:val="0037696E"/>
    <w:rsid w:val="003773C3"/>
    <w:rsid w:val="003778B4"/>
    <w:rsid w:val="0038004F"/>
    <w:rsid w:val="003803D2"/>
    <w:rsid w:val="0038046C"/>
    <w:rsid w:val="0038382E"/>
    <w:rsid w:val="0038460E"/>
    <w:rsid w:val="00384E75"/>
    <w:rsid w:val="00384EDD"/>
    <w:rsid w:val="00387830"/>
    <w:rsid w:val="00393106"/>
    <w:rsid w:val="003934D7"/>
    <w:rsid w:val="00393E13"/>
    <w:rsid w:val="0039460C"/>
    <w:rsid w:val="00394D8B"/>
    <w:rsid w:val="00396BFF"/>
    <w:rsid w:val="00397C6A"/>
    <w:rsid w:val="00397E07"/>
    <w:rsid w:val="003A1F7F"/>
    <w:rsid w:val="003A233F"/>
    <w:rsid w:val="003A392A"/>
    <w:rsid w:val="003A6030"/>
    <w:rsid w:val="003A6980"/>
    <w:rsid w:val="003A6C51"/>
    <w:rsid w:val="003B0A91"/>
    <w:rsid w:val="003B149B"/>
    <w:rsid w:val="003B17B6"/>
    <w:rsid w:val="003B22DC"/>
    <w:rsid w:val="003B383D"/>
    <w:rsid w:val="003C0874"/>
    <w:rsid w:val="003C10A3"/>
    <w:rsid w:val="003C1CBD"/>
    <w:rsid w:val="003C22B4"/>
    <w:rsid w:val="003C3384"/>
    <w:rsid w:val="003C3EB8"/>
    <w:rsid w:val="003C49A8"/>
    <w:rsid w:val="003C4B63"/>
    <w:rsid w:val="003C5123"/>
    <w:rsid w:val="003C6851"/>
    <w:rsid w:val="003C69D4"/>
    <w:rsid w:val="003D10F4"/>
    <w:rsid w:val="003D2D46"/>
    <w:rsid w:val="003D528E"/>
    <w:rsid w:val="003D6750"/>
    <w:rsid w:val="003D70D1"/>
    <w:rsid w:val="003E04B4"/>
    <w:rsid w:val="003E1CE2"/>
    <w:rsid w:val="003E3644"/>
    <w:rsid w:val="003E4454"/>
    <w:rsid w:val="003E4EA9"/>
    <w:rsid w:val="003E5C49"/>
    <w:rsid w:val="003E681D"/>
    <w:rsid w:val="003E6A82"/>
    <w:rsid w:val="003E72AB"/>
    <w:rsid w:val="003F2812"/>
    <w:rsid w:val="003F2CB7"/>
    <w:rsid w:val="003F7505"/>
    <w:rsid w:val="003F7579"/>
    <w:rsid w:val="0040077C"/>
    <w:rsid w:val="00400EFD"/>
    <w:rsid w:val="004027DD"/>
    <w:rsid w:val="00402C13"/>
    <w:rsid w:val="00402E26"/>
    <w:rsid w:val="004043E9"/>
    <w:rsid w:val="00405CFD"/>
    <w:rsid w:val="00406DF5"/>
    <w:rsid w:val="00407A41"/>
    <w:rsid w:val="00407FE9"/>
    <w:rsid w:val="00410039"/>
    <w:rsid w:val="00412BFB"/>
    <w:rsid w:val="00414371"/>
    <w:rsid w:val="0041439D"/>
    <w:rsid w:val="00414481"/>
    <w:rsid w:val="00414D1F"/>
    <w:rsid w:val="00415D55"/>
    <w:rsid w:val="0041606A"/>
    <w:rsid w:val="00416DC2"/>
    <w:rsid w:val="00420B8F"/>
    <w:rsid w:val="00421349"/>
    <w:rsid w:val="0042137E"/>
    <w:rsid w:val="00422BAA"/>
    <w:rsid w:val="00424BD7"/>
    <w:rsid w:val="00425C56"/>
    <w:rsid w:val="00426369"/>
    <w:rsid w:val="004303E3"/>
    <w:rsid w:val="00430882"/>
    <w:rsid w:val="00430CAD"/>
    <w:rsid w:val="004324F0"/>
    <w:rsid w:val="00432922"/>
    <w:rsid w:val="00433CAC"/>
    <w:rsid w:val="0043414C"/>
    <w:rsid w:val="0043566A"/>
    <w:rsid w:val="0043586A"/>
    <w:rsid w:val="00436903"/>
    <w:rsid w:val="00440ED1"/>
    <w:rsid w:val="00442A7B"/>
    <w:rsid w:val="00443420"/>
    <w:rsid w:val="00446EAA"/>
    <w:rsid w:val="00450DD5"/>
    <w:rsid w:val="00456E70"/>
    <w:rsid w:val="004574BE"/>
    <w:rsid w:val="00457A06"/>
    <w:rsid w:val="004607EE"/>
    <w:rsid w:val="00460E54"/>
    <w:rsid w:val="004627A7"/>
    <w:rsid w:val="004651D5"/>
    <w:rsid w:val="004658B4"/>
    <w:rsid w:val="00466888"/>
    <w:rsid w:val="00467E4B"/>
    <w:rsid w:val="00470E29"/>
    <w:rsid w:val="00473D07"/>
    <w:rsid w:val="00473F16"/>
    <w:rsid w:val="004743D2"/>
    <w:rsid w:val="004744B4"/>
    <w:rsid w:val="004761CC"/>
    <w:rsid w:val="00476C19"/>
    <w:rsid w:val="00477070"/>
    <w:rsid w:val="00477448"/>
    <w:rsid w:val="00477D58"/>
    <w:rsid w:val="00481609"/>
    <w:rsid w:val="0048170A"/>
    <w:rsid w:val="004826D4"/>
    <w:rsid w:val="0048302A"/>
    <w:rsid w:val="004846B3"/>
    <w:rsid w:val="004848DD"/>
    <w:rsid w:val="00487649"/>
    <w:rsid w:val="0049163B"/>
    <w:rsid w:val="004939E9"/>
    <w:rsid w:val="00493B75"/>
    <w:rsid w:val="00493C02"/>
    <w:rsid w:val="00495AB6"/>
    <w:rsid w:val="00496108"/>
    <w:rsid w:val="00497298"/>
    <w:rsid w:val="00497D1E"/>
    <w:rsid w:val="004A0A26"/>
    <w:rsid w:val="004A1931"/>
    <w:rsid w:val="004A7474"/>
    <w:rsid w:val="004B1A0C"/>
    <w:rsid w:val="004B1F9F"/>
    <w:rsid w:val="004B2083"/>
    <w:rsid w:val="004B35C2"/>
    <w:rsid w:val="004B3879"/>
    <w:rsid w:val="004B3BB2"/>
    <w:rsid w:val="004B3F67"/>
    <w:rsid w:val="004B43D8"/>
    <w:rsid w:val="004B6261"/>
    <w:rsid w:val="004B6C8D"/>
    <w:rsid w:val="004C03F1"/>
    <w:rsid w:val="004C0EC4"/>
    <w:rsid w:val="004C169C"/>
    <w:rsid w:val="004C391D"/>
    <w:rsid w:val="004C4851"/>
    <w:rsid w:val="004C6BAA"/>
    <w:rsid w:val="004C771E"/>
    <w:rsid w:val="004C7AF2"/>
    <w:rsid w:val="004D079A"/>
    <w:rsid w:val="004D0FBA"/>
    <w:rsid w:val="004D2FFD"/>
    <w:rsid w:val="004D35FC"/>
    <w:rsid w:val="004D3C71"/>
    <w:rsid w:val="004D3DD7"/>
    <w:rsid w:val="004D4F54"/>
    <w:rsid w:val="004D54ED"/>
    <w:rsid w:val="004D6F87"/>
    <w:rsid w:val="004E163F"/>
    <w:rsid w:val="004E19A9"/>
    <w:rsid w:val="004E2227"/>
    <w:rsid w:val="004E3F0C"/>
    <w:rsid w:val="004E3F23"/>
    <w:rsid w:val="004E5D72"/>
    <w:rsid w:val="004E6607"/>
    <w:rsid w:val="004E6BCE"/>
    <w:rsid w:val="004F3197"/>
    <w:rsid w:val="004F34B6"/>
    <w:rsid w:val="004F38D4"/>
    <w:rsid w:val="004F4D03"/>
    <w:rsid w:val="004F50CD"/>
    <w:rsid w:val="004F69CA"/>
    <w:rsid w:val="005004A2"/>
    <w:rsid w:val="005013DA"/>
    <w:rsid w:val="005024E4"/>
    <w:rsid w:val="005025EE"/>
    <w:rsid w:val="0050488E"/>
    <w:rsid w:val="00506676"/>
    <w:rsid w:val="005070DC"/>
    <w:rsid w:val="00510373"/>
    <w:rsid w:val="00511BED"/>
    <w:rsid w:val="005122F6"/>
    <w:rsid w:val="0051274B"/>
    <w:rsid w:val="005129C5"/>
    <w:rsid w:val="00516838"/>
    <w:rsid w:val="00516A79"/>
    <w:rsid w:val="0052077F"/>
    <w:rsid w:val="00521934"/>
    <w:rsid w:val="00523724"/>
    <w:rsid w:val="00523742"/>
    <w:rsid w:val="0052573D"/>
    <w:rsid w:val="0052690C"/>
    <w:rsid w:val="00531765"/>
    <w:rsid w:val="00532FD1"/>
    <w:rsid w:val="005334F7"/>
    <w:rsid w:val="0053351B"/>
    <w:rsid w:val="00534007"/>
    <w:rsid w:val="00535A51"/>
    <w:rsid w:val="005371F4"/>
    <w:rsid w:val="005375B4"/>
    <w:rsid w:val="0054041B"/>
    <w:rsid w:val="00540B1A"/>
    <w:rsid w:val="00540FA0"/>
    <w:rsid w:val="00541142"/>
    <w:rsid w:val="005426DA"/>
    <w:rsid w:val="00543DDC"/>
    <w:rsid w:val="00544133"/>
    <w:rsid w:val="00544632"/>
    <w:rsid w:val="0054499A"/>
    <w:rsid w:val="00545C99"/>
    <w:rsid w:val="00547E2C"/>
    <w:rsid w:val="00550D6E"/>
    <w:rsid w:val="005510BB"/>
    <w:rsid w:val="005521F9"/>
    <w:rsid w:val="005527C9"/>
    <w:rsid w:val="00552B74"/>
    <w:rsid w:val="00552D06"/>
    <w:rsid w:val="00552F04"/>
    <w:rsid w:val="00553DAF"/>
    <w:rsid w:val="00555636"/>
    <w:rsid w:val="00555658"/>
    <w:rsid w:val="00560052"/>
    <w:rsid w:val="00560B58"/>
    <w:rsid w:val="00561A5F"/>
    <w:rsid w:val="0056311E"/>
    <w:rsid w:val="00563FF1"/>
    <w:rsid w:val="00564C33"/>
    <w:rsid w:val="00564CA8"/>
    <w:rsid w:val="00566186"/>
    <w:rsid w:val="00567216"/>
    <w:rsid w:val="0057013F"/>
    <w:rsid w:val="005743DE"/>
    <w:rsid w:val="00574C9F"/>
    <w:rsid w:val="005758F9"/>
    <w:rsid w:val="00576903"/>
    <w:rsid w:val="00577467"/>
    <w:rsid w:val="00580527"/>
    <w:rsid w:val="00580C66"/>
    <w:rsid w:val="00580D3A"/>
    <w:rsid w:val="0058128B"/>
    <w:rsid w:val="005815D5"/>
    <w:rsid w:val="00583E4D"/>
    <w:rsid w:val="00587243"/>
    <w:rsid w:val="00590790"/>
    <w:rsid w:val="00590BAE"/>
    <w:rsid w:val="005910E4"/>
    <w:rsid w:val="00591BF6"/>
    <w:rsid w:val="005920D1"/>
    <w:rsid w:val="005941A3"/>
    <w:rsid w:val="005A0E46"/>
    <w:rsid w:val="005A4CE8"/>
    <w:rsid w:val="005A5E59"/>
    <w:rsid w:val="005A63D9"/>
    <w:rsid w:val="005A6FF1"/>
    <w:rsid w:val="005B0F69"/>
    <w:rsid w:val="005B1460"/>
    <w:rsid w:val="005B1FE5"/>
    <w:rsid w:val="005B2554"/>
    <w:rsid w:val="005B42B3"/>
    <w:rsid w:val="005B4924"/>
    <w:rsid w:val="005B4DBC"/>
    <w:rsid w:val="005B663F"/>
    <w:rsid w:val="005B678B"/>
    <w:rsid w:val="005C1F04"/>
    <w:rsid w:val="005C2ED6"/>
    <w:rsid w:val="005C325E"/>
    <w:rsid w:val="005C59F2"/>
    <w:rsid w:val="005C6110"/>
    <w:rsid w:val="005C7068"/>
    <w:rsid w:val="005D0E8C"/>
    <w:rsid w:val="005D14EE"/>
    <w:rsid w:val="005D16A5"/>
    <w:rsid w:val="005D1892"/>
    <w:rsid w:val="005D1EDC"/>
    <w:rsid w:val="005D2288"/>
    <w:rsid w:val="005D66D1"/>
    <w:rsid w:val="005D70FD"/>
    <w:rsid w:val="005D7526"/>
    <w:rsid w:val="005E24FE"/>
    <w:rsid w:val="005E2E47"/>
    <w:rsid w:val="005E474C"/>
    <w:rsid w:val="005E5B9A"/>
    <w:rsid w:val="005E6DCC"/>
    <w:rsid w:val="005E6F80"/>
    <w:rsid w:val="005F182B"/>
    <w:rsid w:val="005F2418"/>
    <w:rsid w:val="005F3625"/>
    <w:rsid w:val="005F4318"/>
    <w:rsid w:val="005F4496"/>
    <w:rsid w:val="005F547C"/>
    <w:rsid w:val="005F582A"/>
    <w:rsid w:val="005F63F5"/>
    <w:rsid w:val="005F6C24"/>
    <w:rsid w:val="005F7B0A"/>
    <w:rsid w:val="00600F12"/>
    <w:rsid w:val="00601687"/>
    <w:rsid w:val="006020AD"/>
    <w:rsid w:val="00602D60"/>
    <w:rsid w:val="00605261"/>
    <w:rsid w:val="00605791"/>
    <w:rsid w:val="00605C8C"/>
    <w:rsid w:val="00606434"/>
    <w:rsid w:val="00606E2A"/>
    <w:rsid w:val="00612D48"/>
    <w:rsid w:val="00613BB0"/>
    <w:rsid w:val="00614543"/>
    <w:rsid w:val="00614BB4"/>
    <w:rsid w:val="0061588B"/>
    <w:rsid w:val="006200F2"/>
    <w:rsid w:val="00620CF9"/>
    <w:rsid w:val="006231FD"/>
    <w:rsid w:val="006255A8"/>
    <w:rsid w:val="00625703"/>
    <w:rsid w:val="00625C97"/>
    <w:rsid w:val="00626FA7"/>
    <w:rsid w:val="00627425"/>
    <w:rsid w:val="00630052"/>
    <w:rsid w:val="00630D2C"/>
    <w:rsid w:val="00631C18"/>
    <w:rsid w:val="00632B03"/>
    <w:rsid w:val="006333FA"/>
    <w:rsid w:val="00634537"/>
    <w:rsid w:val="006348DB"/>
    <w:rsid w:val="0063753E"/>
    <w:rsid w:val="00637E9A"/>
    <w:rsid w:val="00640F82"/>
    <w:rsid w:val="006461CC"/>
    <w:rsid w:val="00647A0E"/>
    <w:rsid w:val="00647D50"/>
    <w:rsid w:val="0065191B"/>
    <w:rsid w:val="00651D64"/>
    <w:rsid w:val="00653087"/>
    <w:rsid w:val="00655BBE"/>
    <w:rsid w:val="006561D3"/>
    <w:rsid w:val="00656FC3"/>
    <w:rsid w:val="006573F2"/>
    <w:rsid w:val="00661EAC"/>
    <w:rsid w:val="00662B0B"/>
    <w:rsid w:val="00663875"/>
    <w:rsid w:val="00666F3D"/>
    <w:rsid w:val="006707E4"/>
    <w:rsid w:val="00672726"/>
    <w:rsid w:val="006729FC"/>
    <w:rsid w:val="006738F9"/>
    <w:rsid w:val="00673A15"/>
    <w:rsid w:val="006755DF"/>
    <w:rsid w:val="00675F7D"/>
    <w:rsid w:val="00677573"/>
    <w:rsid w:val="00677811"/>
    <w:rsid w:val="0067791A"/>
    <w:rsid w:val="0068088B"/>
    <w:rsid w:val="00681B8E"/>
    <w:rsid w:val="00681D85"/>
    <w:rsid w:val="00682528"/>
    <w:rsid w:val="006833B0"/>
    <w:rsid w:val="0068377F"/>
    <w:rsid w:val="00683BD8"/>
    <w:rsid w:val="006840F1"/>
    <w:rsid w:val="0068427C"/>
    <w:rsid w:val="00684573"/>
    <w:rsid w:val="00684DB1"/>
    <w:rsid w:val="00685316"/>
    <w:rsid w:val="00685DAF"/>
    <w:rsid w:val="006867E7"/>
    <w:rsid w:val="00686B66"/>
    <w:rsid w:val="006872D7"/>
    <w:rsid w:val="006906A8"/>
    <w:rsid w:val="00691D61"/>
    <w:rsid w:val="00692E34"/>
    <w:rsid w:val="006952C8"/>
    <w:rsid w:val="00696462"/>
    <w:rsid w:val="006968A1"/>
    <w:rsid w:val="00696A55"/>
    <w:rsid w:val="00697070"/>
    <w:rsid w:val="006973C9"/>
    <w:rsid w:val="006A0D36"/>
    <w:rsid w:val="006A1446"/>
    <w:rsid w:val="006A193D"/>
    <w:rsid w:val="006A1A09"/>
    <w:rsid w:val="006A38AB"/>
    <w:rsid w:val="006A5C51"/>
    <w:rsid w:val="006B1B54"/>
    <w:rsid w:val="006B2752"/>
    <w:rsid w:val="006B286D"/>
    <w:rsid w:val="006B2A1D"/>
    <w:rsid w:val="006B424D"/>
    <w:rsid w:val="006B4D23"/>
    <w:rsid w:val="006B519C"/>
    <w:rsid w:val="006B571E"/>
    <w:rsid w:val="006B6BFF"/>
    <w:rsid w:val="006B70FA"/>
    <w:rsid w:val="006C0C4F"/>
    <w:rsid w:val="006C0E56"/>
    <w:rsid w:val="006C25A8"/>
    <w:rsid w:val="006C44F6"/>
    <w:rsid w:val="006C6B90"/>
    <w:rsid w:val="006C6C1C"/>
    <w:rsid w:val="006C6F39"/>
    <w:rsid w:val="006C7100"/>
    <w:rsid w:val="006D0108"/>
    <w:rsid w:val="006D2DEF"/>
    <w:rsid w:val="006D3CB2"/>
    <w:rsid w:val="006D529E"/>
    <w:rsid w:val="006D66E4"/>
    <w:rsid w:val="006E1555"/>
    <w:rsid w:val="006E1816"/>
    <w:rsid w:val="006E1DC5"/>
    <w:rsid w:val="006E42A4"/>
    <w:rsid w:val="006E676C"/>
    <w:rsid w:val="006E7EBD"/>
    <w:rsid w:val="006F022D"/>
    <w:rsid w:val="006F28C8"/>
    <w:rsid w:val="006F4321"/>
    <w:rsid w:val="006F4CA9"/>
    <w:rsid w:val="006F4E47"/>
    <w:rsid w:val="006F57CF"/>
    <w:rsid w:val="006F5B71"/>
    <w:rsid w:val="006F787E"/>
    <w:rsid w:val="006F7A7B"/>
    <w:rsid w:val="006F7C27"/>
    <w:rsid w:val="006F7D11"/>
    <w:rsid w:val="007007FD"/>
    <w:rsid w:val="00700813"/>
    <w:rsid w:val="00701290"/>
    <w:rsid w:val="007026E5"/>
    <w:rsid w:val="00704286"/>
    <w:rsid w:val="00705277"/>
    <w:rsid w:val="0070665D"/>
    <w:rsid w:val="00706B6A"/>
    <w:rsid w:val="00707DEF"/>
    <w:rsid w:val="007110D6"/>
    <w:rsid w:val="007138D2"/>
    <w:rsid w:val="007147F5"/>
    <w:rsid w:val="00716A23"/>
    <w:rsid w:val="00716D0A"/>
    <w:rsid w:val="00720F4B"/>
    <w:rsid w:val="00723F84"/>
    <w:rsid w:val="0072491B"/>
    <w:rsid w:val="00724943"/>
    <w:rsid w:val="00726279"/>
    <w:rsid w:val="007327F4"/>
    <w:rsid w:val="00735A2A"/>
    <w:rsid w:val="00735DE4"/>
    <w:rsid w:val="00741B02"/>
    <w:rsid w:val="007425AC"/>
    <w:rsid w:val="007429AB"/>
    <w:rsid w:val="0074312C"/>
    <w:rsid w:val="00745C6C"/>
    <w:rsid w:val="007513D6"/>
    <w:rsid w:val="007544BF"/>
    <w:rsid w:val="0075590D"/>
    <w:rsid w:val="00756E33"/>
    <w:rsid w:val="00756FEC"/>
    <w:rsid w:val="0075749E"/>
    <w:rsid w:val="007608D6"/>
    <w:rsid w:val="00761395"/>
    <w:rsid w:val="0076143C"/>
    <w:rsid w:val="007634B2"/>
    <w:rsid w:val="007637B1"/>
    <w:rsid w:val="007639F0"/>
    <w:rsid w:val="007647DD"/>
    <w:rsid w:val="007655FD"/>
    <w:rsid w:val="007662DE"/>
    <w:rsid w:val="00766A9F"/>
    <w:rsid w:val="007707A6"/>
    <w:rsid w:val="00771259"/>
    <w:rsid w:val="00771716"/>
    <w:rsid w:val="00771994"/>
    <w:rsid w:val="0077230A"/>
    <w:rsid w:val="00772C25"/>
    <w:rsid w:val="0077456E"/>
    <w:rsid w:val="00780399"/>
    <w:rsid w:val="00782528"/>
    <w:rsid w:val="00782A08"/>
    <w:rsid w:val="00782BBD"/>
    <w:rsid w:val="007832DA"/>
    <w:rsid w:val="0078429D"/>
    <w:rsid w:val="00784E8D"/>
    <w:rsid w:val="007855BA"/>
    <w:rsid w:val="00785A80"/>
    <w:rsid w:val="00785FC5"/>
    <w:rsid w:val="00786C5D"/>
    <w:rsid w:val="00790F2D"/>
    <w:rsid w:val="00792676"/>
    <w:rsid w:val="00793081"/>
    <w:rsid w:val="00794557"/>
    <w:rsid w:val="007968D6"/>
    <w:rsid w:val="007969C9"/>
    <w:rsid w:val="00796C0B"/>
    <w:rsid w:val="007973F9"/>
    <w:rsid w:val="007A08F7"/>
    <w:rsid w:val="007A1E73"/>
    <w:rsid w:val="007A27E6"/>
    <w:rsid w:val="007A3930"/>
    <w:rsid w:val="007A468F"/>
    <w:rsid w:val="007A560E"/>
    <w:rsid w:val="007A714B"/>
    <w:rsid w:val="007A7E94"/>
    <w:rsid w:val="007B1459"/>
    <w:rsid w:val="007B1BF9"/>
    <w:rsid w:val="007B23FB"/>
    <w:rsid w:val="007B2AEB"/>
    <w:rsid w:val="007B2E55"/>
    <w:rsid w:val="007B3D99"/>
    <w:rsid w:val="007B56A7"/>
    <w:rsid w:val="007B69E8"/>
    <w:rsid w:val="007C125F"/>
    <w:rsid w:val="007C38C8"/>
    <w:rsid w:val="007C4804"/>
    <w:rsid w:val="007C4C33"/>
    <w:rsid w:val="007C5AE6"/>
    <w:rsid w:val="007C68D1"/>
    <w:rsid w:val="007C759E"/>
    <w:rsid w:val="007C7D8A"/>
    <w:rsid w:val="007D265A"/>
    <w:rsid w:val="007D2EFF"/>
    <w:rsid w:val="007D336D"/>
    <w:rsid w:val="007D349A"/>
    <w:rsid w:val="007D5B88"/>
    <w:rsid w:val="007D65F9"/>
    <w:rsid w:val="007D675E"/>
    <w:rsid w:val="007D687E"/>
    <w:rsid w:val="007E06C2"/>
    <w:rsid w:val="007E1AA1"/>
    <w:rsid w:val="007E2BB7"/>
    <w:rsid w:val="007E3958"/>
    <w:rsid w:val="007E4164"/>
    <w:rsid w:val="007E523E"/>
    <w:rsid w:val="007E7141"/>
    <w:rsid w:val="007F3ADC"/>
    <w:rsid w:val="007F3ED1"/>
    <w:rsid w:val="007F70D0"/>
    <w:rsid w:val="007F7350"/>
    <w:rsid w:val="0080064D"/>
    <w:rsid w:val="008009DD"/>
    <w:rsid w:val="00802E0D"/>
    <w:rsid w:val="00802E51"/>
    <w:rsid w:val="00802E8B"/>
    <w:rsid w:val="00803D27"/>
    <w:rsid w:val="00805889"/>
    <w:rsid w:val="0080636E"/>
    <w:rsid w:val="00806EE8"/>
    <w:rsid w:val="00810057"/>
    <w:rsid w:val="00812983"/>
    <w:rsid w:val="00812AD8"/>
    <w:rsid w:val="008132B7"/>
    <w:rsid w:val="00813D02"/>
    <w:rsid w:val="00814666"/>
    <w:rsid w:val="00814C62"/>
    <w:rsid w:val="008164E6"/>
    <w:rsid w:val="008175AC"/>
    <w:rsid w:val="0082099F"/>
    <w:rsid w:val="00821264"/>
    <w:rsid w:val="0082158C"/>
    <w:rsid w:val="008219D0"/>
    <w:rsid w:val="00822C2A"/>
    <w:rsid w:val="00823E67"/>
    <w:rsid w:val="008246C7"/>
    <w:rsid w:val="0082593F"/>
    <w:rsid w:val="00826054"/>
    <w:rsid w:val="00826BD7"/>
    <w:rsid w:val="00826E64"/>
    <w:rsid w:val="00826EC5"/>
    <w:rsid w:val="00831C1A"/>
    <w:rsid w:val="0083284C"/>
    <w:rsid w:val="00832954"/>
    <w:rsid w:val="00833307"/>
    <w:rsid w:val="00833458"/>
    <w:rsid w:val="00833746"/>
    <w:rsid w:val="00834153"/>
    <w:rsid w:val="00835782"/>
    <w:rsid w:val="00835E8A"/>
    <w:rsid w:val="00840381"/>
    <w:rsid w:val="00840D83"/>
    <w:rsid w:val="00841C15"/>
    <w:rsid w:val="00841E00"/>
    <w:rsid w:val="0084412A"/>
    <w:rsid w:val="0084447D"/>
    <w:rsid w:val="00845021"/>
    <w:rsid w:val="008461AB"/>
    <w:rsid w:val="00846F60"/>
    <w:rsid w:val="00847F65"/>
    <w:rsid w:val="008506CE"/>
    <w:rsid w:val="00853836"/>
    <w:rsid w:val="008558CF"/>
    <w:rsid w:val="00856AAB"/>
    <w:rsid w:val="00860313"/>
    <w:rsid w:val="00860F02"/>
    <w:rsid w:val="0086211F"/>
    <w:rsid w:val="0086291F"/>
    <w:rsid w:val="0086319F"/>
    <w:rsid w:val="00864FE9"/>
    <w:rsid w:val="008660EA"/>
    <w:rsid w:val="0086699F"/>
    <w:rsid w:val="00866C89"/>
    <w:rsid w:val="008705F7"/>
    <w:rsid w:val="008708CE"/>
    <w:rsid w:val="00870C1E"/>
    <w:rsid w:val="00870DBE"/>
    <w:rsid w:val="0087193E"/>
    <w:rsid w:val="00872E06"/>
    <w:rsid w:val="00873627"/>
    <w:rsid w:val="00874CE6"/>
    <w:rsid w:val="00876575"/>
    <w:rsid w:val="00880CE8"/>
    <w:rsid w:val="00881F30"/>
    <w:rsid w:val="008835E7"/>
    <w:rsid w:val="00883CF2"/>
    <w:rsid w:val="00883DED"/>
    <w:rsid w:val="00883F20"/>
    <w:rsid w:val="00884070"/>
    <w:rsid w:val="00884434"/>
    <w:rsid w:val="008851F4"/>
    <w:rsid w:val="00886034"/>
    <w:rsid w:val="008873BD"/>
    <w:rsid w:val="008910D2"/>
    <w:rsid w:val="008919B5"/>
    <w:rsid w:val="00892186"/>
    <w:rsid w:val="00892655"/>
    <w:rsid w:val="00894CB6"/>
    <w:rsid w:val="008961F9"/>
    <w:rsid w:val="0089757C"/>
    <w:rsid w:val="008A1A0A"/>
    <w:rsid w:val="008A1A52"/>
    <w:rsid w:val="008A28A0"/>
    <w:rsid w:val="008A4C81"/>
    <w:rsid w:val="008A52B2"/>
    <w:rsid w:val="008A702F"/>
    <w:rsid w:val="008A7E4C"/>
    <w:rsid w:val="008B0C38"/>
    <w:rsid w:val="008B22FF"/>
    <w:rsid w:val="008B299E"/>
    <w:rsid w:val="008B2C15"/>
    <w:rsid w:val="008B40B3"/>
    <w:rsid w:val="008B58F3"/>
    <w:rsid w:val="008B7072"/>
    <w:rsid w:val="008C21A7"/>
    <w:rsid w:val="008C2F74"/>
    <w:rsid w:val="008C3914"/>
    <w:rsid w:val="008C3ACC"/>
    <w:rsid w:val="008C558E"/>
    <w:rsid w:val="008C72C6"/>
    <w:rsid w:val="008C7DA7"/>
    <w:rsid w:val="008D3D36"/>
    <w:rsid w:val="008D4960"/>
    <w:rsid w:val="008D4989"/>
    <w:rsid w:val="008D5BAE"/>
    <w:rsid w:val="008D5D00"/>
    <w:rsid w:val="008D619A"/>
    <w:rsid w:val="008D62DC"/>
    <w:rsid w:val="008D6E9C"/>
    <w:rsid w:val="008D744C"/>
    <w:rsid w:val="008E19D7"/>
    <w:rsid w:val="008E22A1"/>
    <w:rsid w:val="008E2611"/>
    <w:rsid w:val="008E2DD9"/>
    <w:rsid w:val="008E4ECE"/>
    <w:rsid w:val="008E562A"/>
    <w:rsid w:val="008E6475"/>
    <w:rsid w:val="008E69BC"/>
    <w:rsid w:val="008E6DB2"/>
    <w:rsid w:val="008E6E83"/>
    <w:rsid w:val="008E7BF9"/>
    <w:rsid w:val="008F0C6F"/>
    <w:rsid w:val="008F0F21"/>
    <w:rsid w:val="008F1696"/>
    <w:rsid w:val="008F183C"/>
    <w:rsid w:val="008F250C"/>
    <w:rsid w:val="008F3DF2"/>
    <w:rsid w:val="008F3F1E"/>
    <w:rsid w:val="008F4594"/>
    <w:rsid w:val="008F520A"/>
    <w:rsid w:val="008F610B"/>
    <w:rsid w:val="008F6E49"/>
    <w:rsid w:val="008F701C"/>
    <w:rsid w:val="008F767E"/>
    <w:rsid w:val="008F7DDA"/>
    <w:rsid w:val="00900985"/>
    <w:rsid w:val="0090355E"/>
    <w:rsid w:val="00904B77"/>
    <w:rsid w:val="009055FC"/>
    <w:rsid w:val="00906A96"/>
    <w:rsid w:val="00910B90"/>
    <w:rsid w:val="00911819"/>
    <w:rsid w:val="00911AF4"/>
    <w:rsid w:val="00913777"/>
    <w:rsid w:val="009143FC"/>
    <w:rsid w:val="00914B66"/>
    <w:rsid w:val="00915C86"/>
    <w:rsid w:val="00915E52"/>
    <w:rsid w:val="0091620F"/>
    <w:rsid w:val="009172BE"/>
    <w:rsid w:val="00920EEE"/>
    <w:rsid w:val="0092268E"/>
    <w:rsid w:val="00925C92"/>
    <w:rsid w:val="00925FF3"/>
    <w:rsid w:val="0092793A"/>
    <w:rsid w:val="009279CF"/>
    <w:rsid w:val="009304E8"/>
    <w:rsid w:val="00932031"/>
    <w:rsid w:val="00933364"/>
    <w:rsid w:val="0093513C"/>
    <w:rsid w:val="009351D8"/>
    <w:rsid w:val="0093592D"/>
    <w:rsid w:val="009366E1"/>
    <w:rsid w:val="00937026"/>
    <w:rsid w:val="00937A64"/>
    <w:rsid w:val="009402A6"/>
    <w:rsid w:val="00940AE0"/>
    <w:rsid w:val="00941476"/>
    <w:rsid w:val="009415E6"/>
    <w:rsid w:val="009418EA"/>
    <w:rsid w:val="0094203E"/>
    <w:rsid w:val="00942373"/>
    <w:rsid w:val="009423B7"/>
    <w:rsid w:val="009439F1"/>
    <w:rsid w:val="00943DDA"/>
    <w:rsid w:val="00944CD8"/>
    <w:rsid w:val="00946BF4"/>
    <w:rsid w:val="00946E4F"/>
    <w:rsid w:val="00947634"/>
    <w:rsid w:val="00951E36"/>
    <w:rsid w:val="009530A2"/>
    <w:rsid w:val="009530BB"/>
    <w:rsid w:val="00954CED"/>
    <w:rsid w:val="00956F40"/>
    <w:rsid w:val="00957B97"/>
    <w:rsid w:val="0096025A"/>
    <w:rsid w:val="0096032B"/>
    <w:rsid w:val="00962477"/>
    <w:rsid w:val="009624DC"/>
    <w:rsid w:val="00962874"/>
    <w:rsid w:val="00963CFF"/>
    <w:rsid w:val="00964756"/>
    <w:rsid w:val="0096478B"/>
    <w:rsid w:val="00964C50"/>
    <w:rsid w:val="00964FA1"/>
    <w:rsid w:val="00965530"/>
    <w:rsid w:val="00967116"/>
    <w:rsid w:val="0096770B"/>
    <w:rsid w:val="00967D0D"/>
    <w:rsid w:val="00967F09"/>
    <w:rsid w:val="00970EF1"/>
    <w:rsid w:val="0097170E"/>
    <w:rsid w:val="00971BE8"/>
    <w:rsid w:val="00972FAE"/>
    <w:rsid w:val="00973AC1"/>
    <w:rsid w:val="00973E89"/>
    <w:rsid w:val="00973FB6"/>
    <w:rsid w:val="00976CCC"/>
    <w:rsid w:val="00977637"/>
    <w:rsid w:val="009805CA"/>
    <w:rsid w:val="00980AB7"/>
    <w:rsid w:val="00980D02"/>
    <w:rsid w:val="00981580"/>
    <w:rsid w:val="00981923"/>
    <w:rsid w:val="00981FB5"/>
    <w:rsid w:val="00983C30"/>
    <w:rsid w:val="00984A61"/>
    <w:rsid w:val="00986864"/>
    <w:rsid w:val="00987DEE"/>
    <w:rsid w:val="00987F03"/>
    <w:rsid w:val="009918F6"/>
    <w:rsid w:val="00993706"/>
    <w:rsid w:val="00994C89"/>
    <w:rsid w:val="00994EA2"/>
    <w:rsid w:val="0099522C"/>
    <w:rsid w:val="00995F4D"/>
    <w:rsid w:val="009965E9"/>
    <w:rsid w:val="009969F0"/>
    <w:rsid w:val="009A015E"/>
    <w:rsid w:val="009A0762"/>
    <w:rsid w:val="009A14EC"/>
    <w:rsid w:val="009A2B44"/>
    <w:rsid w:val="009A3FF2"/>
    <w:rsid w:val="009A55BB"/>
    <w:rsid w:val="009A7318"/>
    <w:rsid w:val="009A789D"/>
    <w:rsid w:val="009A7C68"/>
    <w:rsid w:val="009B164E"/>
    <w:rsid w:val="009B1DE7"/>
    <w:rsid w:val="009B570F"/>
    <w:rsid w:val="009B6A5A"/>
    <w:rsid w:val="009B7E73"/>
    <w:rsid w:val="009B7E99"/>
    <w:rsid w:val="009C0DC6"/>
    <w:rsid w:val="009C5044"/>
    <w:rsid w:val="009C5D35"/>
    <w:rsid w:val="009C7C56"/>
    <w:rsid w:val="009D166C"/>
    <w:rsid w:val="009D60A2"/>
    <w:rsid w:val="009D7439"/>
    <w:rsid w:val="009D74C2"/>
    <w:rsid w:val="009D7F65"/>
    <w:rsid w:val="009E1463"/>
    <w:rsid w:val="009E19B9"/>
    <w:rsid w:val="009E291F"/>
    <w:rsid w:val="009E5704"/>
    <w:rsid w:val="009E5C21"/>
    <w:rsid w:val="009E6AA7"/>
    <w:rsid w:val="009E7734"/>
    <w:rsid w:val="009E7D2B"/>
    <w:rsid w:val="009F2DE7"/>
    <w:rsid w:val="009F3128"/>
    <w:rsid w:val="009F3F0D"/>
    <w:rsid w:val="009F52EF"/>
    <w:rsid w:val="009F6254"/>
    <w:rsid w:val="009F6395"/>
    <w:rsid w:val="009F752A"/>
    <w:rsid w:val="00A01AE6"/>
    <w:rsid w:val="00A02C79"/>
    <w:rsid w:val="00A0350E"/>
    <w:rsid w:val="00A066DB"/>
    <w:rsid w:val="00A07E8D"/>
    <w:rsid w:val="00A12925"/>
    <w:rsid w:val="00A13A90"/>
    <w:rsid w:val="00A14C34"/>
    <w:rsid w:val="00A1595A"/>
    <w:rsid w:val="00A17621"/>
    <w:rsid w:val="00A2048E"/>
    <w:rsid w:val="00A214EF"/>
    <w:rsid w:val="00A21994"/>
    <w:rsid w:val="00A22956"/>
    <w:rsid w:val="00A24BC4"/>
    <w:rsid w:val="00A276EF"/>
    <w:rsid w:val="00A32A08"/>
    <w:rsid w:val="00A35706"/>
    <w:rsid w:val="00A36BA0"/>
    <w:rsid w:val="00A371D6"/>
    <w:rsid w:val="00A3777C"/>
    <w:rsid w:val="00A416C2"/>
    <w:rsid w:val="00A460EA"/>
    <w:rsid w:val="00A466A2"/>
    <w:rsid w:val="00A51C3D"/>
    <w:rsid w:val="00A51CE6"/>
    <w:rsid w:val="00A532E1"/>
    <w:rsid w:val="00A53327"/>
    <w:rsid w:val="00A54AB5"/>
    <w:rsid w:val="00A550A5"/>
    <w:rsid w:val="00A55281"/>
    <w:rsid w:val="00A5644E"/>
    <w:rsid w:val="00A57A9E"/>
    <w:rsid w:val="00A63F90"/>
    <w:rsid w:val="00A6441C"/>
    <w:rsid w:val="00A65A13"/>
    <w:rsid w:val="00A662F8"/>
    <w:rsid w:val="00A66ABB"/>
    <w:rsid w:val="00A70559"/>
    <w:rsid w:val="00A7225C"/>
    <w:rsid w:val="00A729B2"/>
    <w:rsid w:val="00A732A6"/>
    <w:rsid w:val="00A742CC"/>
    <w:rsid w:val="00A749DE"/>
    <w:rsid w:val="00A7559C"/>
    <w:rsid w:val="00A759C8"/>
    <w:rsid w:val="00A75B40"/>
    <w:rsid w:val="00A75D2C"/>
    <w:rsid w:val="00A80036"/>
    <w:rsid w:val="00A82953"/>
    <w:rsid w:val="00A8474B"/>
    <w:rsid w:val="00A86C19"/>
    <w:rsid w:val="00A90B17"/>
    <w:rsid w:val="00A912CE"/>
    <w:rsid w:val="00A92024"/>
    <w:rsid w:val="00A935EA"/>
    <w:rsid w:val="00A956E5"/>
    <w:rsid w:val="00A9604B"/>
    <w:rsid w:val="00A96857"/>
    <w:rsid w:val="00A97380"/>
    <w:rsid w:val="00AA0DE5"/>
    <w:rsid w:val="00AA134B"/>
    <w:rsid w:val="00AA62DF"/>
    <w:rsid w:val="00AA6D25"/>
    <w:rsid w:val="00AA725E"/>
    <w:rsid w:val="00AA79A7"/>
    <w:rsid w:val="00AB0C2E"/>
    <w:rsid w:val="00AB2503"/>
    <w:rsid w:val="00AB383E"/>
    <w:rsid w:val="00AB3EA0"/>
    <w:rsid w:val="00AB4C3C"/>
    <w:rsid w:val="00AB684E"/>
    <w:rsid w:val="00AB6939"/>
    <w:rsid w:val="00AC0DEC"/>
    <w:rsid w:val="00AC170E"/>
    <w:rsid w:val="00AC28B2"/>
    <w:rsid w:val="00AC2BB4"/>
    <w:rsid w:val="00AC2D2C"/>
    <w:rsid w:val="00AC44DD"/>
    <w:rsid w:val="00AC4C43"/>
    <w:rsid w:val="00AC673C"/>
    <w:rsid w:val="00AC7DAB"/>
    <w:rsid w:val="00AD14B9"/>
    <w:rsid w:val="00AD3CE5"/>
    <w:rsid w:val="00AD55C3"/>
    <w:rsid w:val="00AD5EC7"/>
    <w:rsid w:val="00AD75C8"/>
    <w:rsid w:val="00AE0016"/>
    <w:rsid w:val="00AE06A2"/>
    <w:rsid w:val="00AE1E34"/>
    <w:rsid w:val="00AE1EA1"/>
    <w:rsid w:val="00AE4132"/>
    <w:rsid w:val="00AE4590"/>
    <w:rsid w:val="00AE5741"/>
    <w:rsid w:val="00AE624B"/>
    <w:rsid w:val="00AE6951"/>
    <w:rsid w:val="00AF1582"/>
    <w:rsid w:val="00AF3034"/>
    <w:rsid w:val="00AF5603"/>
    <w:rsid w:val="00AF70FE"/>
    <w:rsid w:val="00AF7663"/>
    <w:rsid w:val="00B03DF8"/>
    <w:rsid w:val="00B0437B"/>
    <w:rsid w:val="00B045A5"/>
    <w:rsid w:val="00B054A4"/>
    <w:rsid w:val="00B05FE3"/>
    <w:rsid w:val="00B06A6D"/>
    <w:rsid w:val="00B06C37"/>
    <w:rsid w:val="00B11356"/>
    <w:rsid w:val="00B11A90"/>
    <w:rsid w:val="00B11F12"/>
    <w:rsid w:val="00B13C6B"/>
    <w:rsid w:val="00B14E85"/>
    <w:rsid w:val="00B1558B"/>
    <w:rsid w:val="00B21CE5"/>
    <w:rsid w:val="00B2220C"/>
    <w:rsid w:val="00B243BB"/>
    <w:rsid w:val="00B249D6"/>
    <w:rsid w:val="00B26E58"/>
    <w:rsid w:val="00B2777A"/>
    <w:rsid w:val="00B2787F"/>
    <w:rsid w:val="00B3159E"/>
    <w:rsid w:val="00B31CCD"/>
    <w:rsid w:val="00B32E96"/>
    <w:rsid w:val="00B3334C"/>
    <w:rsid w:val="00B33432"/>
    <w:rsid w:val="00B34408"/>
    <w:rsid w:val="00B3460D"/>
    <w:rsid w:val="00B346DC"/>
    <w:rsid w:val="00B34901"/>
    <w:rsid w:val="00B37AD2"/>
    <w:rsid w:val="00B43AF4"/>
    <w:rsid w:val="00B456EA"/>
    <w:rsid w:val="00B464F4"/>
    <w:rsid w:val="00B46FEE"/>
    <w:rsid w:val="00B50792"/>
    <w:rsid w:val="00B5129F"/>
    <w:rsid w:val="00B52224"/>
    <w:rsid w:val="00B5251E"/>
    <w:rsid w:val="00B531E5"/>
    <w:rsid w:val="00B53750"/>
    <w:rsid w:val="00B55A08"/>
    <w:rsid w:val="00B56192"/>
    <w:rsid w:val="00B56AC2"/>
    <w:rsid w:val="00B60362"/>
    <w:rsid w:val="00B61035"/>
    <w:rsid w:val="00B61C55"/>
    <w:rsid w:val="00B672B9"/>
    <w:rsid w:val="00B672BE"/>
    <w:rsid w:val="00B722D7"/>
    <w:rsid w:val="00B737DF"/>
    <w:rsid w:val="00B73DF3"/>
    <w:rsid w:val="00B74C0D"/>
    <w:rsid w:val="00B75604"/>
    <w:rsid w:val="00B76A1C"/>
    <w:rsid w:val="00B8009C"/>
    <w:rsid w:val="00B81A83"/>
    <w:rsid w:val="00B82956"/>
    <w:rsid w:val="00B82C16"/>
    <w:rsid w:val="00B844EA"/>
    <w:rsid w:val="00B864EC"/>
    <w:rsid w:val="00B86C41"/>
    <w:rsid w:val="00B9019D"/>
    <w:rsid w:val="00B90B5C"/>
    <w:rsid w:val="00B91625"/>
    <w:rsid w:val="00B92B50"/>
    <w:rsid w:val="00B95448"/>
    <w:rsid w:val="00BA1809"/>
    <w:rsid w:val="00BA1E7C"/>
    <w:rsid w:val="00BA2430"/>
    <w:rsid w:val="00BA3396"/>
    <w:rsid w:val="00BA7377"/>
    <w:rsid w:val="00BB0183"/>
    <w:rsid w:val="00BB0C01"/>
    <w:rsid w:val="00BB4C1B"/>
    <w:rsid w:val="00BB4CD1"/>
    <w:rsid w:val="00BB60C0"/>
    <w:rsid w:val="00BB67CB"/>
    <w:rsid w:val="00BB67E8"/>
    <w:rsid w:val="00BB6EFC"/>
    <w:rsid w:val="00BB7379"/>
    <w:rsid w:val="00BB7AAF"/>
    <w:rsid w:val="00BC1B58"/>
    <w:rsid w:val="00BC291B"/>
    <w:rsid w:val="00BC33EF"/>
    <w:rsid w:val="00BC4567"/>
    <w:rsid w:val="00BC61CA"/>
    <w:rsid w:val="00BC6271"/>
    <w:rsid w:val="00BD15CD"/>
    <w:rsid w:val="00BD1DC5"/>
    <w:rsid w:val="00BD3969"/>
    <w:rsid w:val="00BD418B"/>
    <w:rsid w:val="00BD4844"/>
    <w:rsid w:val="00BD56C0"/>
    <w:rsid w:val="00BD71B9"/>
    <w:rsid w:val="00BE0496"/>
    <w:rsid w:val="00BE0DF6"/>
    <w:rsid w:val="00BE1299"/>
    <w:rsid w:val="00BE1C4C"/>
    <w:rsid w:val="00BE22C2"/>
    <w:rsid w:val="00BE60CC"/>
    <w:rsid w:val="00BE6FC6"/>
    <w:rsid w:val="00BF19DF"/>
    <w:rsid w:val="00BF1A0E"/>
    <w:rsid w:val="00BF2EBD"/>
    <w:rsid w:val="00BF31F2"/>
    <w:rsid w:val="00BF38FF"/>
    <w:rsid w:val="00BF3BFC"/>
    <w:rsid w:val="00BF6E78"/>
    <w:rsid w:val="00BF7474"/>
    <w:rsid w:val="00BF7A00"/>
    <w:rsid w:val="00C00BC4"/>
    <w:rsid w:val="00C01A2C"/>
    <w:rsid w:val="00C0261E"/>
    <w:rsid w:val="00C03EED"/>
    <w:rsid w:val="00C0561C"/>
    <w:rsid w:val="00C05772"/>
    <w:rsid w:val="00C07701"/>
    <w:rsid w:val="00C1099A"/>
    <w:rsid w:val="00C1117F"/>
    <w:rsid w:val="00C11A8C"/>
    <w:rsid w:val="00C129BB"/>
    <w:rsid w:val="00C14B28"/>
    <w:rsid w:val="00C14B68"/>
    <w:rsid w:val="00C16747"/>
    <w:rsid w:val="00C16C75"/>
    <w:rsid w:val="00C17EFD"/>
    <w:rsid w:val="00C20ACA"/>
    <w:rsid w:val="00C20CF9"/>
    <w:rsid w:val="00C20FC1"/>
    <w:rsid w:val="00C226F0"/>
    <w:rsid w:val="00C227B4"/>
    <w:rsid w:val="00C24446"/>
    <w:rsid w:val="00C24BF5"/>
    <w:rsid w:val="00C25B9E"/>
    <w:rsid w:val="00C30D9C"/>
    <w:rsid w:val="00C3198D"/>
    <w:rsid w:val="00C36E65"/>
    <w:rsid w:val="00C377D3"/>
    <w:rsid w:val="00C37A05"/>
    <w:rsid w:val="00C407A3"/>
    <w:rsid w:val="00C41006"/>
    <w:rsid w:val="00C4204E"/>
    <w:rsid w:val="00C43C2B"/>
    <w:rsid w:val="00C443B9"/>
    <w:rsid w:val="00C447E5"/>
    <w:rsid w:val="00C44D56"/>
    <w:rsid w:val="00C45A2A"/>
    <w:rsid w:val="00C45AB0"/>
    <w:rsid w:val="00C46EF4"/>
    <w:rsid w:val="00C479EA"/>
    <w:rsid w:val="00C50748"/>
    <w:rsid w:val="00C5216F"/>
    <w:rsid w:val="00C528E1"/>
    <w:rsid w:val="00C52E9E"/>
    <w:rsid w:val="00C54013"/>
    <w:rsid w:val="00C54E65"/>
    <w:rsid w:val="00C55537"/>
    <w:rsid w:val="00C55ABF"/>
    <w:rsid w:val="00C576B9"/>
    <w:rsid w:val="00C61EAF"/>
    <w:rsid w:val="00C63676"/>
    <w:rsid w:val="00C648C2"/>
    <w:rsid w:val="00C65C21"/>
    <w:rsid w:val="00C66614"/>
    <w:rsid w:val="00C66689"/>
    <w:rsid w:val="00C6673B"/>
    <w:rsid w:val="00C67032"/>
    <w:rsid w:val="00C6750E"/>
    <w:rsid w:val="00C70FE4"/>
    <w:rsid w:val="00C7191E"/>
    <w:rsid w:val="00C72FCC"/>
    <w:rsid w:val="00C755EA"/>
    <w:rsid w:val="00C75C53"/>
    <w:rsid w:val="00C76D89"/>
    <w:rsid w:val="00C77149"/>
    <w:rsid w:val="00C81853"/>
    <w:rsid w:val="00C81C58"/>
    <w:rsid w:val="00C834CE"/>
    <w:rsid w:val="00C84483"/>
    <w:rsid w:val="00C8475D"/>
    <w:rsid w:val="00C84895"/>
    <w:rsid w:val="00C84F65"/>
    <w:rsid w:val="00C86A69"/>
    <w:rsid w:val="00C86F11"/>
    <w:rsid w:val="00C90398"/>
    <w:rsid w:val="00C92EA0"/>
    <w:rsid w:val="00C96BE8"/>
    <w:rsid w:val="00C979A2"/>
    <w:rsid w:val="00CA0316"/>
    <w:rsid w:val="00CA17F9"/>
    <w:rsid w:val="00CA2154"/>
    <w:rsid w:val="00CA4DCB"/>
    <w:rsid w:val="00CA547D"/>
    <w:rsid w:val="00CA6127"/>
    <w:rsid w:val="00CA6776"/>
    <w:rsid w:val="00CA6D17"/>
    <w:rsid w:val="00CB0C59"/>
    <w:rsid w:val="00CB3325"/>
    <w:rsid w:val="00CB4CDB"/>
    <w:rsid w:val="00CB75CC"/>
    <w:rsid w:val="00CB77EE"/>
    <w:rsid w:val="00CB798E"/>
    <w:rsid w:val="00CC15AB"/>
    <w:rsid w:val="00CC2452"/>
    <w:rsid w:val="00CC2B02"/>
    <w:rsid w:val="00CC2CF9"/>
    <w:rsid w:val="00CC2EE4"/>
    <w:rsid w:val="00CC30C5"/>
    <w:rsid w:val="00CC35B1"/>
    <w:rsid w:val="00CC4A29"/>
    <w:rsid w:val="00CC73C4"/>
    <w:rsid w:val="00CD1738"/>
    <w:rsid w:val="00CD2EEB"/>
    <w:rsid w:val="00CD31AE"/>
    <w:rsid w:val="00CD5813"/>
    <w:rsid w:val="00CD6520"/>
    <w:rsid w:val="00CD6FEB"/>
    <w:rsid w:val="00CD7B3F"/>
    <w:rsid w:val="00CD7DF3"/>
    <w:rsid w:val="00CE02BD"/>
    <w:rsid w:val="00CE050D"/>
    <w:rsid w:val="00CE26D0"/>
    <w:rsid w:val="00CE2DC8"/>
    <w:rsid w:val="00CE3FEE"/>
    <w:rsid w:val="00CE4E2C"/>
    <w:rsid w:val="00CE4F5E"/>
    <w:rsid w:val="00CE57B4"/>
    <w:rsid w:val="00CE5F64"/>
    <w:rsid w:val="00CE6F6E"/>
    <w:rsid w:val="00CE7254"/>
    <w:rsid w:val="00CE7C03"/>
    <w:rsid w:val="00CF0309"/>
    <w:rsid w:val="00CF0583"/>
    <w:rsid w:val="00CF178A"/>
    <w:rsid w:val="00CF1CAC"/>
    <w:rsid w:val="00CF2A8C"/>
    <w:rsid w:val="00CF618C"/>
    <w:rsid w:val="00CF6F1D"/>
    <w:rsid w:val="00D01A08"/>
    <w:rsid w:val="00D02369"/>
    <w:rsid w:val="00D0274F"/>
    <w:rsid w:val="00D02A16"/>
    <w:rsid w:val="00D05ED7"/>
    <w:rsid w:val="00D07C61"/>
    <w:rsid w:val="00D07EE8"/>
    <w:rsid w:val="00D11378"/>
    <w:rsid w:val="00D11825"/>
    <w:rsid w:val="00D11A85"/>
    <w:rsid w:val="00D127CB"/>
    <w:rsid w:val="00D13554"/>
    <w:rsid w:val="00D13C4C"/>
    <w:rsid w:val="00D14403"/>
    <w:rsid w:val="00D14ED5"/>
    <w:rsid w:val="00D1559E"/>
    <w:rsid w:val="00D15BDE"/>
    <w:rsid w:val="00D20570"/>
    <w:rsid w:val="00D20680"/>
    <w:rsid w:val="00D20FD9"/>
    <w:rsid w:val="00D2122D"/>
    <w:rsid w:val="00D21563"/>
    <w:rsid w:val="00D23AF1"/>
    <w:rsid w:val="00D242D4"/>
    <w:rsid w:val="00D25020"/>
    <w:rsid w:val="00D264CE"/>
    <w:rsid w:val="00D30871"/>
    <w:rsid w:val="00D30B3D"/>
    <w:rsid w:val="00D30BA1"/>
    <w:rsid w:val="00D30E89"/>
    <w:rsid w:val="00D31A1B"/>
    <w:rsid w:val="00D344BC"/>
    <w:rsid w:val="00D35675"/>
    <w:rsid w:val="00D35A48"/>
    <w:rsid w:val="00D36404"/>
    <w:rsid w:val="00D436B7"/>
    <w:rsid w:val="00D443B9"/>
    <w:rsid w:val="00D44F1C"/>
    <w:rsid w:val="00D45E54"/>
    <w:rsid w:val="00D5058A"/>
    <w:rsid w:val="00D51366"/>
    <w:rsid w:val="00D5196E"/>
    <w:rsid w:val="00D52E18"/>
    <w:rsid w:val="00D531A7"/>
    <w:rsid w:val="00D53BE7"/>
    <w:rsid w:val="00D54433"/>
    <w:rsid w:val="00D55F08"/>
    <w:rsid w:val="00D56814"/>
    <w:rsid w:val="00D56EE4"/>
    <w:rsid w:val="00D57E95"/>
    <w:rsid w:val="00D620BE"/>
    <w:rsid w:val="00D62F89"/>
    <w:rsid w:val="00D64B71"/>
    <w:rsid w:val="00D65F39"/>
    <w:rsid w:val="00D6606C"/>
    <w:rsid w:val="00D67628"/>
    <w:rsid w:val="00D67AD5"/>
    <w:rsid w:val="00D7424A"/>
    <w:rsid w:val="00D74861"/>
    <w:rsid w:val="00D754AC"/>
    <w:rsid w:val="00D80118"/>
    <w:rsid w:val="00D80181"/>
    <w:rsid w:val="00D84598"/>
    <w:rsid w:val="00D86AD5"/>
    <w:rsid w:val="00D90F8F"/>
    <w:rsid w:val="00D93A04"/>
    <w:rsid w:val="00D93CB4"/>
    <w:rsid w:val="00D93FE6"/>
    <w:rsid w:val="00D94873"/>
    <w:rsid w:val="00D95199"/>
    <w:rsid w:val="00D962D9"/>
    <w:rsid w:val="00D97105"/>
    <w:rsid w:val="00D97B11"/>
    <w:rsid w:val="00DA01E2"/>
    <w:rsid w:val="00DA0237"/>
    <w:rsid w:val="00DA0908"/>
    <w:rsid w:val="00DA1B77"/>
    <w:rsid w:val="00DA1FF0"/>
    <w:rsid w:val="00DA35ED"/>
    <w:rsid w:val="00DA5FF7"/>
    <w:rsid w:val="00DB1CBA"/>
    <w:rsid w:val="00DB2631"/>
    <w:rsid w:val="00DB34A9"/>
    <w:rsid w:val="00DB4AD1"/>
    <w:rsid w:val="00DB5AD6"/>
    <w:rsid w:val="00DB6EDB"/>
    <w:rsid w:val="00DB6FA9"/>
    <w:rsid w:val="00DB791D"/>
    <w:rsid w:val="00DC1603"/>
    <w:rsid w:val="00DC1F2F"/>
    <w:rsid w:val="00DC340D"/>
    <w:rsid w:val="00DC39DF"/>
    <w:rsid w:val="00DC3A0C"/>
    <w:rsid w:val="00DC6D04"/>
    <w:rsid w:val="00DD1808"/>
    <w:rsid w:val="00DD1AC6"/>
    <w:rsid w:val="00DD2329"/>
    <w:rsid w:val="00DD24E5"/>
    <w:rsid w:val="00DD4918"/>
    <w:rsid w:val="00DD6F78"/>
    <w:rsid w:val="00DD7EDA"/>
    <w:rsid w:val="00DE0A72"/>
    <w:rsid w:val="00DE122E"/>
    <w:rsid w:val="00DE1546"/>
    <w:rsid w:val="00DE1B3F"/>
    <w:rsid w:val="00DE212A"/>
    <w:rsid w:val="00DE2927"/>
    <w:rsid w:val="00DE321B"/>
    <w:rsid w:val="00DE3C60"/>
    <w:rsid w:val="00DE61C5"/>
    <w:rsid w:val="00DE6203"/>
    <w:rsid w:val="00DE6450"/>
    <w:rsid w:val="00DE6767"/>
    <w:rsid w:val="00DE6A43"/>
    <w:rsid w:val="00DE6FCB"/>
    <w:rsid w:val="00DE716F"/>
    <w:rsid w:val="00DF0378"/>
    <w:rsid w:val="00DF1B78"/>
    <w:rsid w:val="00DF2E1E"/>
    <w:rsid w:val="00DF3B36"/>
    <w:rsid w:val="00DF40FA"/>
    <w:rsid w:val="00DF5282"/>
    <w:rsid w:val="00DF529B"/>
    <w:rsid w:val="00DF5C43"/>
    <w:rsid w:val="00DF6832"/>
    <w:rsid w:val="00DF77C1"/>
    <w:rsid w:val="00E009BB"/>
    <w:rsid w:val="00E01A71"/>
    <w:rsid w:val="00E0332F"/>
    <w:rsid w:val="00E06D6F"/>
    <w:rsid w:val="00E07A36"/>
    <w:rsid w:val="00E11BE1"/>
    <w:rsid w:val="00E12733"/>
    <w:rsid w:val="00E129D5"/>
    <w:rsid w:val="00E12FD1"/>
    <w:rsid w:val="00E13250"/>
    <w:rsid w:val="00E133B4"/>
    <w:rsid w:val="00E14F1B"/>
    <w:rsid w:val="00E15547"/>
    <w:rsid w:val="00E15707"/>
    <w:rsid w:val="00E15AE4"/>
    <w:rsid w:val="00E16183"/>
    <w:rsid w:val="00E16870"/>
    <w:rsid w:val="00E20C0F"/>
    <w:rsid w:val="00E210EE"/>
    <w:rsid w:val="00E21DB6"/>
    <w:rsid w:val="00E249D4"/>
    <w:rsid w:val="00E25194"/>
    <w:rsid w:val="00E25ABF"/>
    <w:rsid w:val="00E267FA"/>
    <w:rsid w:val="00E269E5"/>
    <w:rsid w:val="00E26FA1"/>
    <w:rsid w:val="00E272CF"/>
    <w:rsid w:val="00E27DF0"/>
    <w:rsid w:val="00E30E66"/>
    <w:rsid w:val="00E31078"/>
    <w:rsid w:val="00E31A2B"/>
    <w:rsid w:val="00E31A41"/>
    <w:rsid w:val="00E31E0E"/>
    <w:rsid w:val="00E3265A"/>
    <w:rsid w:val="00E34138"/>
    <w:rsid w:val="00E34468"/>
    <w:rsid w:val="00E34EC0"/>
    <w:rsid w:val="00E363DD"/>
    <w:rsid w:val="00E3688F"/>
    <w:rsid w:val="00E36A27"/>
    <w:rsid w:val="00E3729C"/>
    <w:rsid w:val="00E403C6"/>
    <w:rsid w:val="00E42901"/>
    <w:rsid w:val="00E4322E"/>
    <w:rsid w:val="00E43F0E"/>
    <w:rsid w:val="00E44067"/>
    <w:rsid w:val="00E441F5"/>
    <w:rsid w:val="00E50158"/>
    <w:rsid w:val="00E50C94"/>
    <w:rsid w:val="00E514A4"/>
    <w:rsid w:val="00E524C9"/>
    <w:rsid w:val="00E52F05"/>
    <w:rsid w:val="00E55316"/>
    <w:rsid w:val="00E56DB1"/>
    <w:rsid w:val="00E60C76"/>
    <w:rsid w:val="00E60CEE"/>
    <w:rsid w:val="00E619E0"/>
    <w:rsid w:val="00E6209B"/>
    <w:rsid w:val="00E622FF"/>
    <w:rsid w:val="00E623CB"/>
    <w:rsid w:val="00E6320A"/>
    <w:rsid w:val="00E6327E"/>
    <w:rsid w:val="00E6347A"/>
    <w:rsid w:val="00E64772"/>
    <w:rsid w:val="00E6537F"/>
    <w:rsid w:val="00E658EC"/>
    <w:rsid w:val="00E67A2F"/>
    <w:rsid w:val="00E72BBF"/>
    <w:rsid w:val="00E72D96"/>
    <w:rsid w:val="00E72FC4"/>
    <w:rsid w:val="00E75E84"/>
    <w:rsid w:val="00E77ADA"/>
    <w:rsid w:val="00E80407"/>
    <w:rsid w:val="00E805A7"/>
    <w:rsid w:val="00E81F79"/>
    <w:rsid w:val="00E83623"/>
    <w:rsid w:val="00E84725"/>
    <w:rsid w:val="00E86139"/>
    <w:rsid w:val="00E86E71"/>
    <w:rsid w:val="00E918ED"/>
    <w:rsid w:val="00E921E1"/>
    <w:rsid w:val="00E92751"/>
    <w:rsid w:val="00E93C14"/>
    <w:rsid w:val="00E95CD1"/>
    <w:rsid w:val="00E971A5"/>
    <w:rsid w:val="00E97C03"/>
    <w:rsid w:val="00EA002B"/>
    <w:rsid w:val="00EA0629"/>
    <w:rsid w:val="00EA3C59"/>
    <w:rsid w:val="00EA3EAC"/>
    <w:rsid w:val="00EA52B0"/>
    <w:rsid w:val="00EA56A4"/>
    <w:rsid w:val="00EA7CCB"/>
    <w:rsid w:val="00EB0A3F"/>
    <w:rsid w:val="00EB15F5"/>
    <w:rsid w:val="00EB5AEF"/>
    <w:rsid w:val="00EB61A8"/>
    <w:rsid w:val="00EB7099"/>
    <w:rsid w:val="00EB73C0"/>
    <w:rsid w:val="00EC0C93"/>
    <w:rsid w:val="00EC4637"/>
    <w:rsid w:val="00EC4853"/>
    <w:rsid w:val="00EC7F88"/>
    <w:rsid w:val="00ED11B3"/>
    <w:rsid w:val="00ED184B"/>
    <w:rsid w:val="00ED1F96"/>
    <w:rsid w:val="00ED2AE6"/>
    <w:rsid w:val="00ED61A6"/>
    <w:rsid w:val="00ED6435"/>
    <w:rsid w:val="00ED727D"/>
    <w:rsid w:val="00ED7705"/>
    <w:rsid w:val="00EE02AC"/>
    <w:rsid w:val="00EE14CE"/>
    <w:rsid w:val="00EE1544"/>
    <w:rsid w:val="00EE2141"/>
    <w:rsid w:val="00EE3E99"/>
    <w:rsid w:val="00EE5093"/>
    <w:rsid w:val="00EE5518"/>
    <w:rsid w:val="00EE55A0"/>
    <w:rsid w:val="00EE629E"/>
    <w:rsid w:val="00EE675E"/>
    <w:rsid w:val="00EE6A90"/>
    <w:rsid w:val="00EE6EB3"/>
    <w:rsid w:val="00EF16AA"/>
    <w:rsid w:val="00EF2744"/>
    <w:rsid w:val="00EF4C77"/>
    <w:rsid w:val="00EF533A"/>
    <w:rsid w:val="00EF5D17"/>
    <w:rsid w:val="00EF6C00"/>
    <w:rsid w:val="00F00342"/>
    <w:rsid w:val="00F020EF"/>
    <w:rsid w:val="00F051A4"/>
    <w:rsid w:val="00F05D56"/>
    <w:rsid w:val="00F06A88"/>
    <w:rsid w:val="00F06F0A"/>
    <w:rsid w:val="00F07C17"/>
    <w:rsid w:val="00F103F1"/>
    <w:rsid w:val="00F105E8"/>
    <w:rsid w:val="00F11E3E"/>
    <w:rsid w:val="00F1333F"/>
    <w:rsid w:val="00F141AA"/>
    <w:rsid w:val="00F148EB"/>
    <w:rsid w:val="00F15040"/>
    <w:rsid w:val="00F1587B"/>
    <w:rsid w:val="00F16F5C"/>
    <w:rsid w:val="00F20510"/>
    <w:rsid w:val="00F21748"/>
    <w:rsid w:val="00F218BC"/>
    <w:rsid w:val="00F223A8"/>
    <w:rsid w:val="00F22895"/>
    <w:rsid w:val="00F22B64"/>
    <w:rsid w:val="00F31B04"/>
    <w:rsid w:val="00F334CE"/>
    <w:rsid w:val="00F33996"/>
    <w:rsid w:val="00F33C85"/>
    <w:rsid w:val="00F34879"/>
    <w:rsid w:val="00F3499A"/>
    <w:rsid w:val="00F34FAD"/>
    <w:rsid w:val="00F375B8"/>
    <w:rsid w:val="00F411F8"/>
    <w:rsid w:val="00F445E8"/>
    <w:rsid w:val="00F47415"/>
    <w:rsid w:val="00F478BF"/>
    <w:rsid w:val="00F478D8"/>
    <w:rsid w:val="00F508E1"/>
    <w:rsid w:val="00F513EB"/>
    <w:rsid w:val="00F52339"/>
    <w:rsid w:val="00F52A6C"/>
    <w:rsid w:val="00F5354F"/>
    <w:rsid w:val="00F53A39"/>
    <w:rsid w:val="00F53B49"/>
    <w:rsid w:val="00F55685"/>
    <w:rsid w:val="00F5595E"/>
    <w:rsid w:val="00F577D6"/>
    <w:rsid w:val="00F612E4"/>
    <w:rsid w:val="00F631FE"/>
    <w:rsid w:val="00F657D9"/>
    <w:rsid w:val="00F66037"/>
    <w:rsid w:val="00F67C75"/>
    <w:rsid w:val="00F709FE"/>
    <w:rsid w:val="00F70CD4"/>
    <w:rsid w:val="00F71719"/>
    <w:rsid w:val="00F7195C"/>
    <w:rsid w:val="00F72A28"/>
    <w:rsid w:val="00F73539"/>
    <w:rsid w:val="00F754EA"/>
    <w:rsid w:val="00F7593F"/>
    <w:rsid w:val="00F762C4"/>
    <w:rsid w:val="00F76FA3"/>
    <w:rsid w:val="00F7706B"/>
    <w:rsid w:val="00F77FD8"/>
    <w:rsid w:val="00F81E63"/>
    <w:rsid w:val="00F85702"/>
    <w:rsid w:val="00F86334"/>
    <w:rsid w:val="00F90953"/>
    <w:rsid w:val="00F90F96"/>
    <w:rsid w:val="00F94693"/>
    <w:rsid w:val="00F967DB"/>
    <w:rsid w:val="00F978E5"/>
    <w:rsid w:val="00FA0143"/>
    <w:rsid w:val="00FA03B9"/>
    <w:rsid w:val="00FA0A85"/>
    <w:rsid w:val="00FA206B"/>
    <w:rsid w:val="00FA4416"/>
    <w:rsid w:val="00FA44C1"/>
    <w:rsid w:val="00FA4BFB"/>
    <w:rsid w:val="00FA5A6C"/>
    <w:rsid w:val="00FA680A"/>
    <w:rsid w:val="00FA6FEC"/>
    <w:rsid w:val="00FB0B02"/>
    <w:rsid w:val="00FB1FC9"/>
    <w:rsid w:val="00FB2E8E"/>
    <w:rsid w:val="00FB33F0"/>
    <w:rsid w:val="00FB4457"/>
    <w:rsid w:val="00FB58C0"/>
    <w:rsid w:val="00FB61F2"/>
    <w:rsid w:val="00FB626F"/>
    <w:rsid w:val="00FB760F"/>
    <w:rsid w:val="00FB7F31"/>
    <w:rsid w:val="00FC0653"/>
    <w:rsid w:val="00FC4DE8"/>
    <w:rsid w:val="00FC5562"/>
    <w:rsid w:val="00FC5815"/>
    <w:rsid w:val="00FC6F6E"/>
    <w:rsid w:val="00FC6F90"/>
    <w:rsid w:val="00FC77F0"/>
    <w:rsid w:val="00FD0E1A"/>
    <w:rsid w:val="00FD1C06"/>
    <w:rsid w:val="00FD1D44"/>
    <w:rsid w:val="00FD36AF"/>
    <w:rsid w:val="00FD3F99"/>
    <w:rsid w:val="00FD4AAA"/>
    <w:rsid w:val="00FD65FF"/>
    <w:rsid w:val="00FD6B57"/>
    <w:rsid w:val="00FD6D58"/>
    <w:rsid w:val="00FE017B"/>
    <w:rsid w:val="00FE16B3"/>
    <w:rsid w:val="00FE1955"/>
    <w:rsid w:val="00FE20DD"/>
    <w:rsid w:val="00FE22BC"/>
    <w:rsid w:val="00FE319A"/>
    <w:rsid w:val="00FE3410"/>
    <w:rsid w:val="00FE3A68"/>
    <w:rsid w:val="00FE4974"/>
    <w:rsid w:val="00FE4D3A"/>
    <w:rsid w:val="00FE50D5"/>
    <w:rsid w:val="00FE572E"/>
    <w:rsid w:val="00FE66F5"/>
    <w:rsid w:val="00FE777A"/>
    <w:rsid w:val="00FF14D2"/>
    <w:rsid w:val="00FF1E12"/>
    <w:rsid w:val="00FF2FFC"/>
    <w:rsid w:val="00FF3B32"/>
    <w:rsid w:val="00FF4F56"/>
    <w:rsid w:val="00FF53C9"/>
    <w:rsid w:val="00FF57B8"/>
    <w:rsid w:val="00FF63B1"/>
    <w:rsid w:val="00FF706A"/>
    <w:rsid w:val="00FF70F3"/>
    <w:rsid w:val="00FF7451"/>
    <w:rsid w:val="00FF7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fc,#ff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BC1B58"/>
    <w:pPr>
      <w:keepNext/>
      <w:outlineLvl w:val="0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364FE2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character" w:styleId="a4">
    <w:name w:val="Hyperlink"/>
    <w:basedOn w:val="a0"/>
    <w:rsid w:val="00CB4CDB"/>
    <w:rPr>
      <w:b/>
      <w:bCs/>
      <w:strike w:val="0"/>
      <w:dstrike w:val="0"/>
      <w:color w:val="336699"/>
      <w:u w:val="none"/>
      <w:effect w:val="none"/>
    </w:rPr>
  </w:style>
  <w:style w:type="character" w:styleId="a5">
    <w:name w:val="Strong"/>
    <w:basedOn w:val="a0"/>
    <w:qFormat/>
    <w:rsid w:val="00CB4CDB"/>
    <w:rPr>
      <w:b/>
      <w:bCs/>
    </w:rPr>
  </w:style>
  <w:style w:type="table" w:styleId="a6">
    <w:name w:val="Table Grid"/>
    <w:basedOn w:val="a1"/>
    <w:rsid w:val="007147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rsid w:val="00BC1B58"/>
    <w:pPr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9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0211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5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2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63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48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219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5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syberia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1306</Words>
  <Characters>7449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ВААЛ-мини</vt:lpstr>
    </vt:vector>
  </TitlesOfParts>
  <Company>Psyberia.ru</Company>
  <LinksUpToDate>false</LinksUpToDate>
  <CharactersWithSpaces>8738</CharactersWithSpaces>
  <SharedDoc>false</SharedDoc>
  <HLinks>
    <vt:vector size="12" baseType="variant">
      <vt:variant>
        <vt:i4>8257635</vt:i4>
      </vt:variant>
      <vt:variant>
        <vt:i4>12</vt:i4>
      </vt:variant>
      <vt:variant>
        <vt:i4>0</vt:i4>
      </vt:variant>
      <vt:variant>
        <vt:i4>5</vt:i4>
      </vt:variant>
      <vt:variant>
        <vt:lpwstr>https://psyberia.ru/pack/vaal-mini.rar</vt:lpwstr>
      </vt:variant>
      <vt:variant>
        <vt:lpwstr/>
      </vt:variant>
      <vt:variant>
        <vt:i4>5111838</vt:i4>
      </vt:variant>
      <vt:variant>
        <vt:i4>0</vt:i4>
      </vt:variant>
      <vt:variant>
        <vt:i4>0</vt:i4>
      </vt:variant>
      <vt:variant>
        <vt:i4>5</vt:i4>
      </vt:variant>
      <vt:variant>
        <vt:lpwstr>https://psyberia.ru/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ВААЛ-мини</dc:title>
  <dc:creator>Вит Ценёв</dc:creator>
  <cp:lastModifiedBy>Master</cp:lastModifiedBy>
  <cp:revision>2</cp:revision>
  <cp:lastPrinted>2007-05-09T06:56:00Z</cp:lastPrinted>
  <dcterms:created xsi:type="dcterms:W3CDTF">2026-08-29T18:57:00Z</dcterms:created>
  <dcterms:modified xsi:type="dcterms:W3CDTF">2026-08-29T18:57:00Z</dcterms:modified>
  <cp:category>Продвинутая психология для совершеннолетних</cp:category>
</cp:coreProperties>
</file>